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rPr>
      </w:pPr>
      <w:r w:rsidDel="00000000" w:rsidR="00000000" w:rsidRPr="00000000">
        <w:rPr>
          <w:rtl w:val="0"/>
        </w:rPr>
      </w:r>
    </w:p>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rPr>
          <w:rFonts w:ascii="Calibri" w:cs="Calibri" w:eastAsia="Calibri" w:hAnsi="Calibri"/>
        </w:rPr>
      </w:pP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after="280" w:before="280" w:lineRule="auto"/>
        <w:rPr>
          <w:rFonts w:ascii="Calibri" w:cs="Calibri" w:eastAsia="Calibri" w:hAnsi="Calibri"/>
        </w:rPr>
      </w:pPr>
      <w:r w:rsidDel="00000000" w:rsidR="00000000" w:rsidRPr="00000000">
        <w:rPr>
          <w:rtl w:val="0"/>
        </w:rPr>
      </w:r>
    </w:p>
    <w:p w:rsidR="00000000" w:rsidDel="00000000" w:rsidP="00000000" w:rsidRDefault="00000000" w:rsidRPr="00000000" w14:paraId="00000009">
      <w:pPr>
        <w:spacing w:after="280" w:before="280" w:lineRule="auto"/>
        <w:rPr>
          <w:rFonts w:ascii="Calibri" w:cs="Calibri" w:eastAsia="Calibri" w:hAnsi="Calibri"/>
        </w:rPr>
      </w:pPr>
      <w:r w:rsidDel="00000000" w:rsidR="00000000" w:rsidRPr="00000000">
        <w:rPr>
          <w:rFonts w:ascii="Calibri" w:cs="Calibri" w:eastAsia="Calibri" w:hAnsi="Calibri"/>
          <w:rtl w:val="0"/>
        </w:rPr>
        <w:t xml:space="preserve">Dear Parents/Carers, </w:t>
      </w:r>
    </w:p>
    <w:p w:rsidR="00000000" w:rsidDel="00000000" w:rsidP="00000000" w:rsidRDefault="00000000" w:rsidRPr="00000000" w14:paraId="0000000A">
      <w:pPr>
        <w:spacing w:after="240" w:lineRule="auto"/>
        <w:rPr>
          <w:rFonts w:ascii="Calibri" w:cs="Calibri" w:eastAsia="Calibri" w:hAnsi="Calibri"/>
          <w:b w:val="1"/>
        </w:rPr>
      </w:pPr>
      <w:r w:rsidDel="00000000" w:rsidR="00000000" w:rsidRPr="00000000">
        <w:rPr>
          <w:rFonts w:ascii="Calibri" w:cs="Calibri" w:eastAsia="Calibri" w:hAnsi="Calibri"/>
          <w:b w:val="1"/>
          <w:rtl w:val="0"/>
        </w:rPr>
        <w:t xml:space="preserve">Poverty Proofing</w:t>
      </w:r>
      <w:r w:rsidDel="00000000" w:rsidR="00000000" w:rsidRPr="00000000">
        <w:rPr>
          <w:rFonts w:ascii="Calibri" w:cs="Calibri" w:eastAsia="Calibri" w:hAnsi="Calibri"/>
          <w:b w:val="1"/>
          <w:vertAlign w:val="superscript"/>
          <w:rtl w:val="0"/>
        </w:rPr>
        <w:t xml:space="preserve">©</w:t>
      </w:r>
      <w:r w:rsidDel="00000000" w:rsidR="00000000" w:rsidRPr="00000000">
        <w:rPr>
          <w:rFonts w:ascii="Calibri" w:cs="Calibri" w:eastAsia="Calibri" w:hAnsi="Calibri"/>
          <w:b w:val="1"/>
          <w:rtl w:val="0"/>
        </w:rPr>
        <w:t xml:space="preserve"> the School Day </w:t>
      </w:r>
    </w:p>
    <w:p w:rsidR="00000000" w:rsidDel="00000000" w:rsidP="00000000" w:rsidRDefault="00000000" w:rsidRPr="00000000" w14:paraId="0000000B">
      <w:pPr>
        <w:spacing w:after="120" w:lineRule="auto"/>
        <w:rPr>
          <w:rFonts w:ascii="Calibri" w:cs="Calibri" w:eastAsia="Calibri" w:hAnsi="Calibri"/>
        </w:rPr>
      </w:pPr>
      <w:r w:rsidDel="00000000" w:rsidR="00000000" w:rsidRPr="00000000">
        <w:rPr>
          <w:rFonts w:ascii="Calibri" w:cs="Calibri" w:eastAsia="Calibri" w:hAnsi="Calibri"/>
          <w:rtl w:val="0"/>
        </w:rPr>
        <w:t xml:space="preserve">We all know that rising costs of living, job losses and stagnant wages are placing a lot of pressure on family finances and that the pandemic has exacerbated this for many. We are working with your school as it strives to remove any barriers to children’s learning, ensuring pressure on household income doesn’t have a negative impact on any child’s education. </w:t>
      </w:r>
    </w:p>
    <w:p w:rsidR="00000000" w:rsidDel="00000000" w:rsidP="00000000" w:rsidRDefault="00000000" w:rsidRPr="00000000" w14:paraId="0000000C">
      <w:pPr>
        <w:spacing w:after="120" w:lineRule="auto"/>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rtl w:val="0"/>
        </w:rPr>
        <w:t xml:space="preserve">We are currently working in </w:t>
      </w:r>
      <w:r w:rsidDel="00000000" w:rsidR="00000000" w:rsidRPr="00000000">
        <w:rPr>
          <w:rFonts w:ascii="Calibri" w:cs="Calibri" w:eastAsia="Calibri" w:hAnsi="Calibri"/>
          <w:b w:val="1"/>
          <w:sz w:val="24"/>
          <w:szCs w:val="24"/>
          <w:rtl w:val="0"/>
        </w:rPr>
        <w:t xml:space="preserve">Co-op Academy Leeds</w:t>
      </w:r>
      <w:r w:rsidDel="00000000" w:rsidR="00000000" w:rsidRPr="00000000">
        <w:rPr>
          <w:rFonts w:ascii="Calibri" w:cs="Calibri" w:eastAsia="Calibri" w:hAnsi="Calibri"/>
          <w:rtl w:val="0"/>
        </w:rPr>
        <w:t xml:space="preserve"> to support the school to ‘Poverty Proof the School Day’. This means your school is looking to ensure that every child has the same opportunities throughout the school day. We are speaking to all pupils, teachers and governors and would like to get your views as parents/carers too. We will be discussing things such as access to trips, after school clubs and music tuition, the costs of uniform, how free school meals are administered and how children access food during the school day.  </w:t>
      </w:r>
    </w:p>
    <w:p w:rsidR="00000000" w:rsidDel="00000000" w:rsidP="00000000" w:rsidRDefault="00000000" w:rsidRPr="00000000" w14:paraId="0000000D">
      <w:pPr>
        <w:spacing w:after="120" w:lineRule="auto"/>
        <w:rPr>
          <w:rFonts w:ascii="Calibri" w:cs="Calibri" w:eastAsia="Calibri" w:hAnsi="Calibri"/>
        </w:rPr>
      </w:pPr>
      <w:r w:rsidDel="00000000" w:rsidR="00000000" w:rsidRPr="00000000">
        <w:rPr>
          <w:rFonts w:ascii="Calibri" w:cs="Calibri" w:eastAsia="Calibri" w:hAnsi="Calibri"/>
          <w:rtl w:val="0"/>
        </w:rPr>
        <w:t xml:space="preserve">I will be in school week commencing </w:t>
      </w:r>
      <w:r w:rsidDel="00000000" w:rsidR="00000000" w:rsidRPr="00000000">
        <w:rPr>
          <w:rFonts w:ascii="Calibri" w:cs="Calibri" w:eastAsia="Calibri" w:hAnsi="Calibri"/>
          <w:sz w:val="24"/>
          <w:szCs w:val="24"/>
          <w:rtl w:val="0"/>
        </w:rPr>
        <w:t xml:space="preserve">6 May 2024</w:t>
      </w:r>
      <w:r w:rsidDel="00000000" w:rsidR="00000000" w:rsidRPr="00000000">
        <w:rPr>
          <w:rFonts w:ascii="Calibri" w:cs="Calibri" w:eastAsia="Calibri" w:hAnsi="Calibri"/>
          <w:rtl w:val="0"/>
        </w:rPr>
        <w:t xml:space="preserve"> and it would be great to get the views of as many parents/carers as possible. It would be really useful if you could fill in the attached questionnaire and send it in with your child or use the following link: </w:t>
      </w:r>
      <w:hyperlink r:id="rId8">
        <w:r w:rsidDel="00000000" w:rsidR="00000000" w:rsidRPr="00000000">
          <w:rPr>
            <w:rFonts w:ascii="Calibri" w:cs="Calibri" w:eastAsia="Calibri" w:hAnsi="Calibri"/>
            <w:b w:val="1"/>
            <w:color w:val="0000ff"/>
            <w:u w:val="single"/>
            <w:rtl w:val="0"/>
          </w:rPr>
          <w:t xml:space="preserve">https://children-ne.org.uk/poverty-proofing/survey?uac=eff35a55-2677-4a1b-a6b9-a9f4422a3001</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0E">
      <w:pPr>
        <w:spacing w:after="120" w:lineRule="auto"/>
        <w:rPr>
          <w:rFonts w:ascii="Calibri" w:cs="Calibri" w:eastAsia="Calibri" w:hAnsi="Calibri"/>
        </w:rPr>
      </w:pPr>
      <w:r w:rsidDel="00000000" w:rsidR="00000000" w:rsidRPr="00000000">
        <w:rPr>
          <w:rFonts w:ascii="Calibri" w:cs="Calibri" w:eastAsia="Calibri" w:hAnsi="Calibri"/>
          <w:rtl w:val="0"/>
        </w:rPr>
        <w:t xml:space="preserve">Please submit your responses by Friday 16 May.</w:t>
      </w:r>
    </w:p>
    <w:p w:rsidR="00000000" w:rsidDel="00000000" w:rsidP="00000000" w:rsidRDefault="00000000" w:rsidRPr="00000000" w14:paraId="0000000F">
      <w:pPr>
        <w:spacing w:after="120" w:lineRule="auto"/>
        <w:rPr>
          <w:rFonts w:ascii="Calibri" w:cs="Calibri" w:eastAsia="Calibri" w:hAnsi="Calibri"/>
        </w:rPr>
      </w:pPr>
      <w:r w:rsidDel="00000000" w:rsidR="00000000" w:rsidRPr="00000000">
        <w:rPr>
          <w:rFonts w:ascii="Calibri" w:cs="Calibri" w:eastAsia="Calibri" w:hAnsi="Calibri"/>
          <w:rtl w:val="0"/>
        </w:rPr>
        <w:t xml:space="preserve">I will also be in the yard before and after school, so please do take this opportunity to come and speak to me in person. </w:t>
      </w:r>
    </w:p>
    <w:p w:rsidR="00000000" w:rsidDel="00000000" w:rsidP="00000000" w:rsidRDefault="00000000" w:rsidRPr="00000000" w14:paraId="00000010">
      <w:pPr>
        <w:spacing w:after="120" w:lineRule="auto"/>
        <w:rPr>
          <w:rFonts w:ascii="Calibri" w:cs="Calibri" w:eastAsia="Calibri" w:hAnsi="Calibri"/>
        </w:rPr>
      </w:pPr>
      <w:r w:rsidDel="00000000" w:rsidR="00000000" w:rsidRPr="00000000">
        <w:rPr>
          <w:rFonts w:ascii="Calibri" w:cs="Calibri" w:eastAsia="Calibri" w:hAnsi="Calibri"/>
          <w:rtl w:val="0"/>
        </w:rPr>
        <w:t xml:space="preserve">We will be working with the school to address the issues raised. All responses are anonymous and you do not have to give your name. </w:t>
      </w:r>
    </w:p>
    <w:p w:rsidR="00000000" w:rsidDel="00000000" w:rsidP="00000000" w:rsidRDefault="00000000" w:rsidRPr="00000000" w14:paraId="00000011">
      <w:pPr>
        <w:spacing w:after="280" w:before="280" w:lineRule="auto"/>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after="280" w:before="280" w:lineRule="auto"/>
        <w:rPr>
          <w:rFonts w:ascii="Calibri" w:cs="Calibri" w:eastAsia="Calibri" w:hAnsi="Calibri"/>
        </w:rPr>
      </w:pPr>
      <w:r w:rsidDel="00000000" w:rsidR="00000000" w:rsidRPr="00000000">
        <w:rPr>
          <w:rFonts w:ascii="Calibri" w:cs="Calibri" w:eastAsia="Calibri" w:hAnsi="Calibri"/>
          <w:rtl w:val="0"/>
        </w:rPr>
        <w:t xml:space="preserve">Yours sincerely, </w:t>
      </w:r>
    </w:p>
    <w:p w:rsidR="00000000" w:rsidDel="00000000" w:rsidP="00000000" w:rsidRDefault="00000000" w:rsidRPr="00000000" w14:paraId="00000013">
      <w:pPr>
        <w:rPr>
          <w:rFonts w:ascii="Calibri" w:cs="Calibri" w:eastAsia="Calibri" w:hAnsi="Calibri"/>
        </w:rPr>
      </w:pPr>
      <w:r w:rsidDel="00000000" w:rsidR="00000000" w:rsidRPr="00000000">
        <w:rPr>
          <w:rFonts w:ascii="Calibri" w:cs="Calibri" w:eastAsia="Calibri" w:hAnsi="Calibri"/>
          <w:rtl w:val="0"/>
        </w:rPr>
        <w:t xml:space="preserve">George Gardner</w:t>
      </w:r>
    </w:p>
    <w:p w:rsidR="00000000" w:rsidDel="00000000" w:rsidP="00000000" w:rsidRDefault="00000000" w:rsidRPr="00000000" w14:paraId="00000014">
      <w:pPr>
        <w:rPr>
          <w:rFonts w:ascii="Calibri" w:cs="Calibri" w:eastAsia="Calibri" w:hAnsi="Calibri"/>
        </w:rPr>
      </w:pPr>
      <w:r w:rsidDel="00000000" w:rsidR="00000000" w:rsidRPr="00000000">
        <w:rPr>
          <w:rFonts w:ascii="Calibri" w:cs="Calibri" w:eastAsia="Calibri" w:hAnsi="Calibri"/>
          <w:rtl w:val="0"/>
        </w:rPr>
        <w:t xml:space="preserve">Poverty Proofing© Co-ordinator</w:t>
      </w:r>
    </w:p>
    <w:p w:rsidR="00000000" w:rsidDel="00000000" w:rsidP="00000000" w:rsidRDefault="00000000" w:rsidRPr="00000000" w14:paraId="00000015">
      <w:pPr>
        <w:rPr>
          <w:rFonts w:ascii="Calibri" w:cs="Calibri" w:eastAsia="Calibri" w:hAnsi="Calibri"/>
        </w:rPr>
      </w:pPr>
      <w:r w:rsidDel="00000000" w:rsidR="00000000" w:rsidRPr="00000000">
        <w:rPr>
          <w:rFonts w:ascii="Calibri" w:cs="Calibri" w:eastAsia="Calibri" w:hAnsi="Calibri"/>
          <w:rtl w:val="0"/>
        </w:rPr>
        <w:t xml:space="preserve">george.gardner@children-ne.org.uk </w:t>
      </w:r>
    </w:p>
    <w:p w:rsidR="00000000" w:rsidDel="00000000" w:rsidP="00000000" w:rsidRDefault="00000000" w:rsidRPr="00000000" w14:paraId="00000016">
      <w:pPr>
        <w:rPr>
          <w:rFonts w:ascii="Calibri" w:cs="Calibri" w:eastAsia="Calibri" w:hAnsi="Calibri"/>
        </w:rPr>
      </w:pPr>
      <w:r w:rsidDel="00000000" w:rsidR="00000000" w:rsidRPr="00000000">
        <w:rPr>
          <w:rFonts w:ascii="Calibri" w:cs="Calibri" w:eastAsia="Calibri" w:hAnsi="Calibri"/>
          <w:rtl w:val="0"/>
        </w:rPr>
        <w:t xml:space="preserve">07562656453</w:t>
      </w:r>
    </w:p>
    <w:p w:rsidR="00000000" w:rsidDel="00000000" w:rsidP="00000000" w:rsidRDefault="00000000" w:rsidRPr="00000000" w14:paraId="00000017">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Are any of your children entitled to Free School Meals (when not free for all pupils after Year 2)?                       </w:t>
      </w:r>
    </w:p>
    <w:p w:rsidR="00000000" w:rsidDel="00000000" w:rsidP="00000000" w:rsidRDefault="00000000" w:rsidRPr="00000000" w14:paraId="0000001A">
      <w:pPr>
        <w:tabs>
          <w:tab w:val="left" w:leader="none" w:pos="426"/>
        </w:tabs>
        <w:ind w:left="357" w:firstLine="0"/>
        <w:rPr>
          <w:rFonts w:ascii="Calibri" w:cs="Calibri" w:eastAsia="Calibri" w:hAnsi="Calibri"/>
          <w:b w:val="1"/>
        </w:rPr>
      </w:pPr>
      <w:r w:rsidDel="00000000" w:rsidR="00000000" w:rsidRPr="00000000">
        <w:rPr>
          <w:rFonts w:ascii="Calibri" w:cs="Calibri" w:eastAsia="Calibri" w:hAnsi="Calibri"/>
          <w:rtl w:val="0"/>
        </w:rPr>
        <w:t xml:space="preserve">Yes </w:t>
      </w:r>
      <w:sdt>
        <w:sdtPr>
          <w:tag w:val="goog_rdk_0"/>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No </w:t>
      </w:r>
      <w:sdt>
        <w:sdtPr>
          <w:tag w:val="goog_rdk_1"/>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How often does the school ask for money?</w:t>
      </w:r>
    </w:p>
    <w:p w:rsidR="00000000" w:rsidDel="00000000" w:rsidP="00000000" w:rsidRDefault="00000000" w:rsidRPr="00000000" w14:paraId="0000001D">
      <w:pPr>
        <w:ind w:left="357" w:firstLine="0"/>
        <w:rPr>
          <w:rFonts w:ascii="Calibri" w:cs="Calibri" w:eastAsia="Calibri" w:hAnsi="Calibri"/>
          <w:b w:val="1"/>
        </w:rPr>
      </w:pPr>
      <w:r w:rsidDel="00000000" w:rsidR="00000000" w:rsidRPr="00000000">
        <w:rPr>
          <w:rFonts w:ascii="Calibri" w:cs="Calibri" w:eastAsia="Calibri" w:hAnsi="Calibri"/>
          <w:rtl w:val="0"/>
        </w:rPr>
        <w:t xml:space="preserve">Weekly </w:t>
      </w:r>
      <w:sdt>
        <w:sdtPr>
          <w:tag w:val="goog_rdk_2"/>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Monthly </w:t>
      </w:r>
      <w:sdt>
        <w:sdtPr>
          <w:tag w:val="goog_rdk_3"/>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Half Termly </w:t>
      </w:r>
      <w:sdt>
        <w:sdtPr>
          <w:tag w:val="goog_rdk_4"/>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Termly </w:t>
      </w:r>
      <w:sdt>
        <w:sdtPr>
          <w:tag w:val="goog_rdk_5"/>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Annually </w:t>
      </w:r>
      <w:sdt>
        <w:sdtPr>
          <w:tag w:val="goog_rdk_6"/>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Never </w:t>
      </w:r>
      <w:sdt>
        <w:sdtPr>
          <w:tag w:val="goog_rdk_7"/>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numPr>
          <w:ilvl w:val="0"/>
          <w:numId w:val="1"/>
        </w:numPr>
        <w:spacing w:after="120" w:lineRule="auto"/>
        <w:ind w:left="357" w:hanging="357"/>
        <w:rPr>
          <w:rFonts w:ascii="Calibri" w:cs="Calibri" w:eastAsia="Calibri" w:hAnsi="Calibri"/>
          <w:sz w:val="20"/>
          <w:szCs w:val="20"/>
        </w:rPr>
      </w:pPr>
      <w:r w:rsidDel="00000000" w:rsidR="00000000" w:rsidRPr="00000000">
        <w:rPr>
          <w:rFonts w:ascii="Calibri" w:cs="Calibri" w:eastAsia="Calibri" w:hAnsi="Calibri"/>
          <w:rtl w:val="0"/>
        </w:rPr>
        <w:t xml:space="preserve">What are you required to buy or pay for as part of your child’s school day? </w:t>
      </w:r>
      <w:r w:rsidDel="00000000" w:rsidR="00000000" w:rsidRPr="00000000">
        <w:rPr>
          <w:rFonts w:ascii="Calibri" w:cs="Calibri" w:eastAsia="Calibri" w:hAnsi="Calibri"/>
          <w:sz w:val="20"/>
          <w:szCs w:val="20"/>
          <w:rtl w:val="0"/>
        </w:rPr>
        <w:t xml:space="preserve">(Please tick all that apply)</w:t>
      </w:r>
    </w:p>
    <w:p w:rsidR="00000000" w:rsidDel="00000000" w:rsidP="00000000" w:rsidRDefault="00000000" w:rsidRPr="00000000" w14:paraId="00000020">
      <w:pPr>
        <w:tabs>
          <w:tab w:val="left" w:leader="none" w:pos="426"/>
          <w:tab w:val="left" w:leader="none" w:pos="2552"/>
          <w:tab w:val="left" w:leader="none" w:pos="3544"/>
          <w:tab w:val="left" w:leader="none" w:pos="5103"/>
          <w:tab w:val="left" w:leader="none" w:pos="6521"/>
          <w:tab w:val="left" w:leader="none" w:pos="8789"/>
        </w:tabs>
        <w:ind w:left="360" w:firstLine="0"/>
        <w:rPr>
          <w:rFonts w:ascii="Calibri" w:cs="Calibri" w:eastAsia="Calibri" w:hAnsi="Calibri"/>
          <w:sz w:val="32"/>
          <w:szCs w:val="32"/>
        </w:rPr>
      </w:pPr>
      <w:r w:rsidDel="00000000" w:rsidR="00000000" w:rsidRPr="00000000">
        <w:rPr>
          <w:rFonts w:ascii="Calibri" w:cs="Calibri" w:eastAsia="Calibri" w:hAnsi="Calibri"/>
          <w:rtl w:val="0"/>
        </w:rPr>
        <w:t xml:space="preserve">Clubs &amp; Activities</w:t>
        <w:tab/>
      </w:r>
      <w:r w:rsidDel="00000000" w:rsidR="00000000" w:rsidRPr="00000000">
        <w:rPr>
          <w:rFonts w:ascii="Wingdings" w:cs="Wingdings" w:eastAsia="Wingdings" w:hAnsi="Wingdings"/>
          <w:sz w:val="32"/>
          <w:szCs w:val="32"/>
          <w:rtl w:val="0"/>
        </w:rPr>
        <w:t xml:space="preserve">❑</w:t>
      </w:r>
      <w:r w:rsidDel="00000000" w:rsidR="00000000" w:rsidRPr="00000000">
        <w:rPr>
          <w:rFonts w:ascii="Calibri" w:cs="Calibri" w:eastAsia="Calibri" w:hAnsi="Calibri"/>
          <w:rtl w:val="0"/>
        </w:rPr>
        <w:tab/>
        <w:t xml:space="preserve">Trips</w:t>
        <w:tab/>
      </w:r>
      <w:r w:rsidDel="00000000" w:rsidR="00000000" w:rsidRPr="00000000">
        <w:rPr>
          <w:rFonts w:ascii="Wingdings" w:cs="Wingdings" w:eastAsia="Wingdings" w:hAnsi="Wingdings"/>
          <w:sz w:val="32"/>
          <w:szCs w:val="32"/>
          <w:rtl w:val="0"/>
        </w:rPr>
        <w:t xml:space="preserve">❑</w:t>
      </w:r>
      <w:r w:rsidDel="00000000" w:rsidR="00000000" w:rsidRPr="00000000">
        <w:rPr>
          <w:rFonts w:ascii="Calibri" w:cs="Calibri" w:eastAsia="Calibri" w:hAnsi="Calibri"/>
          <w:sz w:val="32"/>
          <w:szCs w:val="32"/>
          <w:rtl w:val="0"/>
        </w:rPr>
        <w:tab/>
      </w:r>
      <w:r w:rsidDel="00000000" w:rsidR="00000000" w:rsidRPr="00000000">
        <w:rPr>
          <w:rFonts w:ascii="Calibri" w:cs="Calibri" w:eastAsia="Calibri" w:hAnsi="Calibri"/>
          <w:rtl w:val="0"/>
        </w:rPr>
        <w:t xml:space="preserve">Charity / Fundraising</w:t>
        <w:tab/>
      </w:r>
      <w:r w:rsidDel="00000000" w:rsidR="00000000" w:rsidRPr="00000000">
        <w:rPr>
          <w:rFonts w:ascii="Wingdings" w:cs="Wingdings" w:eastAsia="Wingdings" w:hAnsi="Wingdings"/>
          <w:sz w:val="32"/>
          <w:szCs w:val="32"/>
          <w:rtl w:val="0"/>
        </w:rPr>
        <w:t xml:space="preserve">❑</w:t>
      </w:r>
      <w:r w:rsidDel="00000000" w:rsidR="00000000" w:rsidRPr="00000000">
        <w:rPr>
          <w:rtl w:val="0"/>
        </w:rPr>
      </w:r>
    </w:p>
    <w:p w:rsidR="00000000" w:rsidDel="00000000" w:rsidP="00000000" w:rsidRDefault="00000000" w:rsidRPr="00000000" w14:paraId="00000021">
      <w:pPr>
        <w:tabs>
          <w:tab w:val="left" w:leader="none" w:pos="426"/>
          <w:tab w:val="left" w:leader="none" w:pos="2552"/>
          <w:tab w:val="left" w:leader="none" w:pos="3544"/>
          <w:tab w:val="left" w:leader="none" w:pos="5103"/>
          <w:tab w:val="left" w:leader="none" w:pos="6521"/>
          <w:tab w:val="left" w:leader="none" w:pos="8789"/>
        </w:tabs>
        <w:ind w:left="360" w:firstLine="0"/>
        <w:rPr>
          <w:rFonts w:ascii="Calibri" w:cs="Calibri" w:eastAsia="Calibri" w:hAnsi="Calibri"/>
        </w:rPr>
      </w:pPr>
      <w:r w:rsidDel="00000000" w:rsidR="00000000" w:rsidRPr="00000000">
        <w:rPr>
          <w:rFonts w:ascii="Calibri" w:cs="Calibri" w:eastAsia="Calibri" w:hAnsi="Calibri"/>
          <w:rtl w:val="0"/>
        </w:rPr>
        <w:t xml:space="preserve">Learning resources </w:t>
        <w:tab/>
      </w:r>
      <w:r w:rsidDel="00000000" w:rsidR="00000000" w:rsidRPr="00000000">
        <w:rPr>
          <w:rFonts w:ascii="Wingdings" w:cs="Wingdings" w:eastAsia="Wingdings" w:hAnsi="Wingdings"/>
          <w:sz w:val="32"/>
          <w:szCs w:val="32"/>
          <w:rtl w:val="0"/>
        </w:rPr>
        <w:t xml:space="preserve">❑</w:t>
      </w:r>
      <w:r w:rsidDel="00000000" w:rsidR="00000000" w:rsidRPr="00000000">
        <w:rPr>
          <w:rFonts w:ascii="Calibri" w:cs="Calibri" w:eastAsia="Calibri" w:hAnsi="Calibri"/>
          <w:sz w:val="32"/>
          <w:szCs w:val="32"/>
          <w:rtl w:val="0"/>
        </w:rPr>
        <w:tab/>
      </w:r>
      <w:r w:rsidDel="00000000" w:rsidR="00000000" w:rsidRPr="00000000">
        <w:rPr>
          <w:rFonts w:ascii="Calibri" w:cs="Calibri" w:eastAsia="Calibri" w:hAnsi="Calibri"/>
          <w:rtl w:val="0"/>
        </w:rPr>
        <w:t xml:space="preserve">Fun events</w:t>
        <w:tab/>
      </w:r>
      <w:r w:rsidDel="00000000" w:rsidR="00000000" w:rsidRPr="00000000">
        <w:rPr>
          <w:rFonts w:ascii="Wingdings" w:cs="Wingdings" w:eastAsia="Wingdings" w:hAnsi="Wingdings"/>
          <w:sz w:val="32"/>
          <w:szCs w:val="32"/>
          <w:rtl w:val="0"/>
        </w:rPr>
        <w:t xml:space="preserve">❑</w:t>
      </w:r>
      <w:r w:rsidDel="00000000" w:rsidR="00000000" w:rsidRPr="00000000">
        <w:rPr>
          <w:rFonts w:ascii="Calibri" w:cs="Calibri" w:eastAsia="Calibri" w:hAnsi="Calibri"/>
          <w:sz w:val="32"/>
          <w:szCs w:val="32"/>
          <w:rtl w:val="0"/>
        </w:rPr>
        <w:tab/>
      </w:r>
      <w:r w:rsidDel="00000000" w:rsidR="00000000" w:rsidRPr="00000000">
        <w:rPr>
          <w:rFonts w:ascii="Calibri" w:cs="Calibri" w:eastAsia="Calibri" w:hAnsi="Calibri"/>
          <w:rtl w:val="0"/>
        </w:rPr>
        <w:t xml:space="preserve">Food</w:t>
        <w:tab/>
      </w:r>
      <w:r w:rsidDel="00000000" w:rsidR="00000000" w:rsidRPr="00000000">
        <w:rPr>
          <w:rFonts w:ascii="Wingdings" w:cs="Wingdings" w:eastAsia="Wingdings" w:hAnsi="Wingdings"/>
          <w:sz w:val="32"/>
          <w:szCs w:val="32"/>
          <w:rtl w:val="0"/>
        </w:rPr>
        <w:t xml:space="preserve">❑</w:t>
      </w:r>
      <w:r w:rsidDel="00000000" w:rsidR="00000000" w:rsidRPr="00000000">
        <w:rPr>
          <w:rtl w:val="0"/>
        </w:rPr>
      </w:r>
    </w:p>
    <w:p w:rsidR="00000000" w:rsidDel="00000000" w:rsidP="00000000" w:rsidRDefault="00000000" w:rsidRPr="00000000" w14:paraId="00000022">
      <w:pPr>
        <w:tabs>
          <w:tab w:val="left" w:leader="none" w:pos="426"/>
          <w:tab w:val="left" w:leader="none" w:pos="2552"/>
          <w:tab w:val="left" w:leader="none" w:pos="3544"/>
          <w:tab w:val="left" w:leader="none" w:pos="5103"/>
          <w:tab w:val="left" w:leader="none" w:pos="6521"/>
          <w:tab w:val="left" w:leader="none" w:pos="8789"/>
        </w:tabs>
        <w:ind w:left="36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(e.g. stationery, revision guides, </w:t>
        <w:tab/>
        <w:t xml:space="preserve">(e.g. discos, celebrations, fairs)</w:t>
        <w:tab/>
        <w:t xml:space="preserve">(other than main lunch)</w:t>
      </w:r>
    </w:p>
    <w:p w:rsidR="00000000" w:rsidDel="00000000" w:rsidP="00000000" w:rsidRDefault="00000000" w:rsidRPr="00000000" w14:paraId="00000023">
      <w:pPr>
        <w:tabs>
          <w:tab w:val="left" w:leader="none" w:pos="426"/>
          <w:tab w:val="left" w:leader="none" w:pos="2552"/>
          <w:tab w:val="left" w:leader="none" w:pos="3544"/>
          <w:tab w:val="left" w:leader="none" w:pos="5103"/>
          <w:tab w:val="left" w:leader="none" w:pos="6521"/>
          <w:tab w:val="left" w:leader="none" w:pos="8789"/>
        </w:tabs>
        <w:ind w:left="360" w:firstLine="0"/>
        <w:rPr>
          <w:rFonts w:ascii="Calibri" w:cs="Calibri" w:eastAsia="Calibri" w:hAnsi="Calibri"/>
          <w:b w:val="1"/>
        </w:rPr>
      </w:pPr>
      <w:r w:rsidDel="00000000" w:rsidR="00000000" w:rsidRPr="00000000">
        <w:rPr>
          <w:rFonts w:ascii="Calibri" w:cs="Calibri" w:eastAsia="Calibri" w:hAnsi="Calibri"/>
          <w:sz w:val="20"/>
          <w:szCs w:val="20"/>
          <w:rtl w:val="0"/>
        </w:rPr>
        <w:t xml:space="preserve">art materials etc)</w:t>
      </w: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If there are other optional costs, please note them here:</w:t>
      </w:r>
    </w:p>
    <w:p w:rsidR="00000000" w:rsidDel="00000000" w:rsidP="00000000" w:rsidRDefault="00000000" w:rsidRPr="00000000" w14:paraId="00000026">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27">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28">
      <w:pPr>
        <w:ind w:left="357" w:firstLine="0"/>
        <w:rPr>
          <w:rFonts w:ascii="Calibri" w:cs="Calibri" w:eastAsia="Calibri" w:hAnsi="Calibri"/>
        </w:rPr>
      </w:pPr>
      <w:r w:rsidDel="00000000" w:rsidR="00000000" w:rsidRPr="00000000">
        <w:rPr>
          <w:rtl w:val="0"/>
        </w:rPr>
      </w:r>
    </w:p>
    <w:p w:rsidR="00000000" w:rsidDel="00000000" w:rsidP="00000000" w:rsidRDefault="00000000" w:rsidRPr="00000000" w14:paraId="00000029">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Have you ever struggled with school-associated costs?</w:t>
      </w:r>
    </w:p>
    <w:p w:rsidR="00000000" w:rsidDel="00000000" w:rsidP="00000000" w:rsidRDefault="00000000" w:rsidRPr="00000000" w14:paraId="0000002A">
      <w:pPr>
        <w:tabs>
          <w:tab w:val="left" w:leader="none" w:pos="426"/>
        </w:tabs>
        <w:ind w:left="357" w:firstLine="0"/>
        <w:rPr>
          <w:rFonts w:ascii="Calibri" w:cs="Calibri" w:eastAsia="Calibri" w:hAnsi="Calibri"/>
          <w:b w:val="1"/>
        </w:rPr>
      </w:pPr>
      <w:r w:rsidDel="00000000" w:rsidR="00000000" w:rsidRPr="00000000">
        <w:rPr>
          <w:rFonts w:ascii="Calibri" w:cs="Calibri" w:eastAsia="Calibri" w:hAnsi="Calibri"/>
          <w:rtl w:val="0"/>
        </w:rPr>
        <w:t xml:space="preserve">Yes </w:t>
      </w:r>
      <w:sdt>
        <w:sdtPr>
          <w:tag w:val="goog_rdk_8"/>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No </w:t>
      </w:r>
      <w:sdt>
        <w:sdtPr>
          <w:tag w:val="goog_rdk_9"/>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tl w:val="0"/>
        </w:rPr>
      </w:r>
    </w:p>
    <w:p w:rsidR="00000000" w:rsidDel="00000000" w:rsidP="00000000" w:rsidRDefault="00000000" w:rsidRPr="00000000" w14:paraId="0000002B">
      <w:pPr>
        <w:spacing w:before="180" w:lineRule="auto"/>
        <w:ind w:left="357" w:firstLine="0"/>
        <w:rPr>
          <w:rFonts w:ascii="Calibri" w:cs="Calibri" w:eastAsia="Calibri" w:hAnsi="Calibri"/>
        </w:rPr>
      </w:pPr>
      <w:r w:rsidDel="00000000" w:rsidR="00000000" w:rsidRPr="00000000">
        <w:rPr>
          <w:rFonts w:ascii="Calibri" w:cs="Calibri" w:eastAsia="Calibri" w:hAnsi="Calibri"/>
          <w:rtl w:val="0"/>
        </w:rPr>
        <w:t xml:space="preserve">Please explain:</w:t>
      </w:r>
    </w:p>
    <w:p w:rsidR="00000000" w:rsidDel="00000000" w:rsidP="00000000" w:rsidRDefault="00000000" w:rsidRPr="00000000" w14:paraId="0000002C">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2D">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2E">
      <w:pPr>
        <w:rPr>
          <w:rFonts w:ascii="Calibri" w:cs="Calibri" w:eastAsia="Calibri" w:hAnsi="Calibri"/>
        </w:rPr>
      </w:pPr>
      <w:r w:rsidDel="00000000" w:rsidR="00000000" w:rsidRPr="00000000">
        <w:rPr>
          <w:rtl w:val="0"/>
        </w:rPr>
      </w:r>
    </w:p>
    <w:p w:rsidR="00000000" w:rsidDel="00000000" w:rsidP="00000000" w:rsidRDefault="00000000" w:rsidRPr="00000000" w14:paraId="0000002F">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I think the costs the school expects parents/carers to pay are reasonable.</w:t>
      </w:r>
    </w:p>
    <w:p w:rsidR="00000000" w:rsidDel="00000000" w:rsidP="00000000" w:rsidRDefault="00000000" w:rsidRPr="00000000" w14:paraId="00000030">
      <w:pPr>
        <w:tabs>
          <w:tab w:val="left" w:leader="none" w:pos="1701"/>
          <w:tab w:val="left" w:leader="none" w:pos="3119"/>
          <w:tab w:val="left" w:leader="none" w:pos="6379"/>
          <w:tab w:val="left" w:leader="none" w:pos="7371"/>
        </w:tabs>
        <w:spacing w:line="280" w:lineRule="auto"/>
        <w:ind w:left="357" w:firstLine="0"/>
        <w:rPr>
          <w:sz w:val="32"/>
          <w:szCs w:val="32"/>
        </w:rPr>
      </w:pPr>
      <w:r w:rsidDel="00000000" w:rsidR="00000000" w:rsidRPr="00000000">
        <w:rPr>
          <w:rFonts w:ascii="Calibri" w:cs="Calibri" w:eastAsia="Calibri" w:hAnsi="Calibri"/>
          <w:rtl w:val="0"/>
        </w:rPr>
        <w:t xml:space="preserve">Strongly </w:t>
      </w:r>
      <w:sdt>
        <w:sdtPr>
          <w:tag w:val="goog_rdk_10"/>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Disagree </w:t>
      </w:r>
      <w:sdt>
        <w:sdtPr>
          <w:tag w:val="goog_rdk_11"/>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Neither Agree nor Disagree </w:t>
      </w:r>
      <w:sdt>
        <w:sdtPr>
          <w:tag w:val="goog_rdk_12"/>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ab/>
        <w:t xml:space="preserve">Agree </w:t>
      </w:r>
      <w:sdt>
        <w:sdtPr>
          <w:tag w:val="goog_rdk_13"/>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ab/>
        <w:t xml:space="preserve">Strongly Agree </w:t>
      </w:r>
      <w:sdt>
        <w:sdtPr>
          <w:tag w:val="goog_rdk_14"/>
        </w:sdtPr>
        <w:sdtContent>
          <w:r w:rsidDel="00000000" w:rsidR="00000000" w:rsidRPr="00000000">
            <w:rPr>
              <w:rFonts w:ascii="Arial Unicode MS" w:cs="Arial Unicode MS" w:eastAsia="Arial Unicode MS" w:hAnsi="Arial Unicode MS"/>
              <w:sz w:val="32"/>
              <w:szCs w:val="32"/>
              <w:rtl w:val="0"/>
            </w:rPr>
            <w:t xml:space="preserve">❑</w:t>
          </w:r>
        </w:sdtContent>
      </w:sdt>
    </w:p>
    <w:p w:rsidR="00000000" w:rsidDel="00000000" w:rsidP="00000000" w:rsidRDefault="00000000" w:rsidRPr="00000000" w14:paraId="00000031">
      <w:pPr>
        <w:tabs>
          <w:tab w:val="left" w:leader="none" w:pos="1701"/>
          <w:tab w:val="left" w:leader="none" w:pos="3119"/>
          <w:tab w:val="left" w:leader="none" w:pos="6379"/>
          <w:tab w:val="left" w:leader="none" w:pos="7371"/>
        </w:tabs>
        <w:spacing w:line="280" w:lineRule="auto"/>
        <w:ind w:left="357" w:firstLine="0"/>
        <w:rPr>
          <w:rFonts w:ascii="Calibri" w:cs="Calibri" w:eastAsia="Calibri" w:hAnsi="Calibri"/>
          <w:b w:val="1"/>
        </w:rPr>
      </w:pPr>
      <w:r w:rsidDel="00000000" w:rsidR="00000000" w:rsidRPr="00000000">
        <w:rPr>
          <w:rFonts w:ascii="Calibri" w:cs="Calibri" w:eastAsia="Calibri" w:hAnsi="Calibri"/>
          <w:rtl w:val="0"/>
        </w:rPr>
        <w:t xml:space="preserve">Disagree</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80" w:line="259" w:lineRule="auto"/>
        <w:ind w:left="357"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Please explain:</w:t>
      </w:r>
    </w:p>
    <w:p w:rsidR="00000000" w:rsidDel="00000000" w:rsidP="00000000" w:rsidRDefault="00000000" w:rsidRPr="00000000" w14:paraId="00000033">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34">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35">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36">
      <w:pPr>
        <w:numPr>
          <w:ilvl w:val="0"/>
          <w:numId w:val="1"/>
        </w:numPr>
        <w:ind w:left="357" w:hanging="357"/>
        <w:rPr>
          <w:rFonts w:ascii="Calibri" w:cs="Calibri" w:eastAsia="Calibri" w:hAnsi="Calibri"/>
        </w:rPr>
      </w:pPr>
      <w:r w:rsidDel="00000000" w:rsidR="00000000" w:rsidRPr="00000000">
        <w:rPr>
          <w:rFonts w:ascii="Calibri" w:cs="Calibri" w:eastAsia="Calibri" w:hAnsi="Calibri"/>
          <w:rtl w:val="0"/>
        </w:rPr>
        <w:t xml:space="preserve">I think the school gives enough notice when they ask for money.</w:t>
      </w:r>
    </w:p>
    <w:p w:rsidR="00000000" w:rsidDel="00000000" w:rsidP="00000000" w:rsidRDefault="00000000" w:rsidRPr="00000000" w14:paraId="00000037">
      <w:pPr>
        <w:tabs>
          <w:tab w:val="left" w:leader="none" w:pos="1701"/>
          <w:tab w:val="left" w:leader="none" w:pos="3119"/>
          <w:tab w:val="left" w:leader="none" w:pos="6379"/>
          <w:tab w:val="left" w:leader="none" w:pos="7371"/>
        </w:tabs>
        <w:spacing w:before="120" w:line="280" w:lineRule="auto"/>
        <w:ind w:left="357" w:firstLine="0"/>
        <w:rPr>
          <w:sz w:val="32"/>
          <w:szCs w:val="32"/>
        </w:rPr>
      </w:pPr>
      <w:r w:rsidDel="00000000" w:rsidR="00000000" w:rsidRPr="00000000">
        <w:rPr>
          <w:rFonts w:ascii="Calibri" w:cs="Calibri" w:eastAsia="Calibri" w:hAnsi="Calibri"/>
          <w:rtl w:val="0"/>
        </w:rPr>
        <w:t xml:space="preserve">Strongly </w:t>
      </w:r>
      <w:sdt>
        <w:sdtPr>
          <w:tag w:val="goog_rdk_15"/>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Disagree </w:t>
      </w:r>
      <w:sdt>
        <w:sdtPr>
          <w:tag w:val="goog_rdk_16"/>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Neither Agree nor Disagree </w:t>
      </w:r>
      <w:sdt>
        <w:sdtPr>
          <w:tag w:val="goog_rdk_17"/>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ab/>
        <w:t xml:space="preserve">Agree </w:t>
      </w:r>
      <w:sdt>
        <w:sdtPr>
          <w:tag w:val="goog_rdk_18"/>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ab/>
        <w:t xml:space="preserve">Strongly Agree </w:t>
      </w:r>
      <w:sdt>
        <w:sdtPr>
          <w:tag w:val="goog_rdk_19"/>
        </w:sdtPr>
        <w:sdtContent>
          <w:r w:rsidDel="00000000" w:rsidR="00000000" w:rsidRPr="00000000">
            <w:rPr>
              <w:rFonts w:ascii="Arial Unicode MS" w:cs="Arial Unicode MS" w:eastAsia="Arial Unicode MS" w:hAnsi="Arial Unicode MS"/>
              <w:sz w:val="32"/>
              <w:szCs w:val="32"/>
              <w:rtl w:val="0"/>
            </w:rPr>
            <w:t xml:space="preserve">❑</w:t>
          </w:r>
        </w:sdtContent>
      </w:sdt>
    </w:p>
    <w:p w:rsidR="00000000" w:rsidDel="00000000" w:rsidP="00000000" w:rsidRDefault="00000000" w:rsidRPr="00000000" w14:paraId="00000038">
      <w:pPr>
        <w:tabs>
          <w:tab w:val="left" w:leader="none" w:pos="1701"/>
          <w:tab w:val="left" w:leader="none" w:pos="3119"/>
          <w:tab w:val="left" w:leader="none" w:pos="6379"/>
          <w:tab w:val="left" w:leader="none" w:pos="7371"/>
        </w:tabs>
        <w:spacing w:line="280" w:lineRule="auto"/>
        <w:ind w:left="357" w:firstLine="0"/>
        <w:rPr>
          <w:rFonts w:ascii="Calibri" w:cs="Calibri" w:eastAsia="Calibri" w:hAnsi="Calibri"/>
          <w:b w:val="1"/>
        </w:rPr>
      </w:pPr>
      <w:r w:rsidDel="00000000" w:rsidR="00000000" w:rsidRPr="00000000">
        <w:rPr>
          <w:rFonts w:ascii="Calibri" w:cs="Calibri" w:eastAsia="Calibri" w:hAnsi="Calibri"/>
          <w:rtl w:val="0"/>
        </w:rPr>
        <w:t xml:space="preserve">Disagree</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80" w:line="259" w:lineRule="auto"/>
        <w:ind w:left="357"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Please explain:</w:t>
      </w:r>
    </w:p>
    <w:p w:rsidR="00000000" w:rsidDel="00000000" w:rsidP="00000000" w:rsidRDefault="00000000" w:rsidRPr="00000000" w14:paraId="0000003A">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3B">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tl w:val="0"/>
        </w:rPr>
      </w:r>
    </w:p>
    <w:p w:rsidR="00000000" w:rsidDel="00000000" w:rsidP="00000000" w:rsidRDefault="00000000" w:rsidRPr="00000000" w14:paraId="00000041">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Do you think school meals provide good value for money?</w:t>
      </w:r>
    </w:p>
    <w:p w:rsidR="00000000" w:rsidDel="00000000" w:rsidP="00000000" w:rsidRDefault="00000000" w:rsidRPr="00000000" w14:paraId="00000042">
      <w:pPr>
        <w:ind w:left="357" w:firstLine="0"/>
        <w:rPr>
          <w:rFonts w:ascii="Calibri" w:cs="Calibri" w:eastAsia="Calibri" w:hAnsi="Calibri"/>
          <w:b w:val="1"/>
        </w:rPr>
      </w:pPr>
      <w:r w:rsidDel="00000000" w:rsidR="00000000" w:rsidRPr="00000000">
        <w:rPr>
          <w:rFonts w:ascii="Calibri" w:cs="Calibri" w:eastAsia="Calibri" w:hAnsi="Calibri"/>
          <w:rtl w:val="0"/>
        </w:rPr>
        <w:t xml:space="preserve">Always </w:t>
      </w:r>
      <w:sdt>
        <w:sdtPr>
          <w:tag w:val="goog_rdk_20"/>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Usually </w:t>
      </w:r>
      <w:sdt>
        <w:sdtPr>
          <w:tag w:val="goog_rdk_21"/>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Sometimes </w:t>
      </w:r>
      <w:sdt>
        <w:sdtPr>
          <w:tag w:val="goog_rdk_22"/>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Rarely </w:t>
      </w:r>
      <w:sdt>
        <w:sdtPr>
          <w:tag w:val="goog_rdk_23"/>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Never </w:t>
      </w:r>
      <w:sdt>
        <w:sdtPr>
          <w:tag w:val="goog_rdk_24"/>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tl w:val="0"/>
        </w:rPr>
      </w:r>
    </w:p>
    <w:p w:rsidR="00000000" w:rsidDel="00000000" w:rsidP="00000000" w:rsidRDefault="00000000" w:rsidRPr="00000000" w14:paraId="00000044">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If your child/ren bring in a packed lunch, why do they not have school dinner?</w:t>
      </w:r>
    </w:p>
    <w:p w:rsidR="00000000" w:rsidDel="00000000" w:rsidP="00000000" w:rsidRDefault="00000000" w:rsidRPr="00000000" w14:paraId="00000045">
      <w:pPr>
        <w:rPr>
          <w:rFonts w:ascii="Calibri" w:cs="Calibri" w:eastAsia="Calibri" w:hAnsi="Calibri"/>
        </w:rPr>
      </w:pPr>
      <w:r w:rsidDel="00000000" w:rsidR="00000000" w:rsidRPr="00000000">
        <w:rPr>
          <w:rtl w:val="0"/>
        </w:rPr>
      </w:r>
    </w:p>
    <w:p w:rsidR="00000000" w:rsidDel="00000000" w:rsidP="00000000" w:rsidRDefault="00000000" w:rsidRPr="00000000" w14:paraId="00000046">
      <w:pPr>
        <w:tabs>
          <w:tab w:val="left" w:leader="none" w:pos="1276"/>
          <w:tab w:val="left" w:leader="none" w:pos="1985"/>
          <w:tab w:val="left" w:leader="none" w:pos="4536"/>
          <w:tab w:val="left" w:leader="none" w:pos="7371"/>
        </w:tabs>
        <w:spacing w:before="120" w:line="280" w:lineRule="auto"/>
        <w:ind w:left="357" w:firstLine="0"/>
        <w:rPr>
          <w:rFonts w:ascii="Calibri" w:cs="Calibri" w:eastAsia="Calibri" w:hAnsi="Calibri"/>
        </w:rPr>
      </w:pPr>
      <w:r w:rsidDel="00000000" w:rsidR="00000000" w:rsidRPr="00000000">
        <w:rPr>
          <w:rFonts w:ascii="Calibri" w:cs="Calibri" w:eastAsia="Calibri" w:hAnsi="Calibri"/>
          <w:rtl w:val="0"/>
        </w:rPr>
        <w:t xml:space="preserve">The cost</w:t>
        <w:tab/>
      </w:r>
      <w:sdt>
        <w:sdtPr>
          <w:tag w:val="goog_rdk_25"/>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Not enough food </w:t>
      </w:r>
      <w:sdt>
        <w:sdtPr>
          <w:tag w:val="goog_rdk_26"/>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Child does not like food on offer </w:t>
      </w:r>
      <w:sdt>
        <w:sdtPr>
          <w:tag w:val="goog_rdk_27"/>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47">
      <w:pPr>
        <w:tabs>
          <w:tab w:val="left" w:leader="none" w:pos="1276"/>
          <w:tab w:val="left" w:leader="none" w:pos="9639"/>
        </w:tabs>
        <w:spacing w:before="120" w:line="280" w:lineRule="auto"/>
        <w:ind w:left="357" w:firstLine="0"/>
        <w:rPr>
          <w:sz w:val="32"/>
          <w:szCs w:val="32"/>
        </w:rPr>
      </w:pPr>
      <w:r w:rsidDel="00000000" w:rsidR="00000000" w:rsidRPr="00000000">
        <w:rPr>
          <w:rFonts w:ascii="Calibri" w:cs="Calibri" w:eastAsia="Calibri" w:hAnsi="Calibri"/>
          <w:rtl w:val="0"/>
        </w:rPr>
        <w:t xml:space="preserve">Other</w:t>
        <w:tab/>
      </w:r>
      <w:sdt>
        <w:sdtPr>
          <w:tag w:val="goog_rdk_28"/>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(please specify): </w:t>
      </w:r>
      <w:r w:rsidDel="00000000" w:rsidR="00000000" w:rsidRPr="00000000">
        <w:rPr>
          <w:rFonts w:ascii="Calibri" w:cs="Calibri" w:eastAsia="Calibri" w:hAnsi="Calibri"/>
          <w:sz w:val="18"/>
          <w:szCs w:val="18"/>
          <w:rtl w:val="0"/>
        </w:rPr>
        <w:tab/>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tl w:val="0"/>
        </w:rPr>
      </w:r>
    </w:p>
    <w:p w:rsidR="00000000" w:rsidDel="00000000" w:rsidP="00000000" w:rsidRDefault="00000000" w:rsidRPr="00000000" w14:paraId="00000049">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Does the school have a good understanding of financial problems families can face?</w:t>
      </w:r>
    </w:p>
    <w:p w:rsidR="00000000" w:rsidDel="00000000" w:rsidP="00000000" w:rsidRDefault="00000000" w:rsidRPr="00000000" w14:paraId="0000004A">
      <w:pPr>
        <w:tabs>
          <w:tab w:val="left" w:leader="none" w:pos="1701"/>
          <w:tab w:val="left" w:leader="none" w:pos="2268"/>
          <w:tab w:val="left" w:leader="none" w:pos="3544"/>
          <w:tab w:val="left" w:leader="none" w:pos="6379"/>
          <w:tab w:val="left" w:leader="none" w:pos="7797"/>
        </w:tabs>
        <w:spacing w:before="120" w:line="280" w:lineRule="auto"/>
        <w:ind w:left="357" w:firstLine="0"/>
        <w:rPr>
          <w:sz w:val="32"/>
          <w:szCs w:val="32"/>
        </w:rPr>
      </w:pPr>
      <w:r w:rsidDel="00000000" w:rsidR="00000000" w:rsidRPr="00000000">
        <w:rPr>
          <w:rFonts w:ascii="Calibri" w:cs="Calibri" w:eastAsia="Calibri" w:hAnsi="Calibri"/>
          <w:rtl w:val="0"/>
        </w:rPr>
        <w:t xml:space="preserve">A great deal </w:t>
      </w:r>
      <w:sdt>
        <w:sdtPr>
          <w:tag w:val="goog_rdk_29"/>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A lot </w:t>
      </w:r>
      <w:sdt>
        <w:sdtPr>
          <w:tag w:val="goog_rdk_30"/>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A moderate amount </w:t>
      </w:r>
      <w:sdt>
        <w:sdtPr>
          <w:tag w:val="goog_rdk_31"/>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ab/>
        <w:t xml:space="preserve">A little </w:t>
      </w:r>
      <w:sdt>
        <w:sdtPr>
          <w:tag w:val="goog_rdk_32"/>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ab/>
        <w:t xml:space="preserve">None at all </w:t>
      </w:r>
      <w:sdt>
        <w:sdtPr>
          <w:tag w:val="goog_rdk_33"/>
        </w:sdtPr>
        <w:sdtContent>
          <w:r w:rsidDel="00000000" w:rsidR="00000000" w:rsidRPr="00000000">
            <w:rPr>
              <w:rFonts w:ascii="Arial Unicode MS" w:cs="Arial Unicode MS" w:eastAsia="Arial Unicode MS" w:hAnsi="Arial Unicode MS"/>
              <w:sz w:val="32"/>
              <w:szCs w:val="32"/>
              <w:rtl w:val="0"/>
            </w:rPr>
            <w:t xml:space="preserve">❑</w:t>
          </w:r>
        </w:sdtContent>
      </w:sdt>
    </w:p>
    <w:p w:rsidR="00000000" w:rsidDel="00000000" w:rsidP="00000000" w:rsidRDefault="00000000" w:rsidRPr="00000000" w14:paraId="0000004B">
      <w:pPr>
        <w:rPr>
          <w:rFonts w:ascii="Calibri" w:cs="Calibri" w:eastAsia="Calibri" w:hAnsi="Calibri"/>
        </w:rPr>
      </w:pPr>
      <w:r w:rsidDel="00000000" w:rsidR="00000000" w:rsidRPr="00000000">
        <w:rPr>
          <w:rtl w:val="0"/>
        </w:rPr>
      </w:r>
    </w:p>
    <w:p w:rsidR="00000000" w:rsidDel="00000000" w:rsidP="00000000" w:rsidRDefault="00000000" w:rsidRPr="00000000" w14:paraId="0000004C">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Does the school provide good support for pupils and families who are having financial problems?</w:t>
      </w:r>
    </w:p>
    <w:p w:rsidR="00000000" w:rsidDel="00000000" w:rsidP="00000000" w:rsidRDefault="00000000" w:rsidRPr="00000000" w14:paraId="0000004D">
      <w:pPr>
        <w:ind w:left="357" w:firstLine="0"/>
        <w:rPr>
          <w:rFonts w:ascii="Calibri" w:cs="Calibri" w:eastAsia="Calibri" w:hAnsi="Calibri"/>
          <w:b w:val="1"/>
        </w:rPr>
      </w:pPr>
      <w:r w:rsidDel="00000000" w:rsidR="00000000" w:rsidRPr="00000000">
        <w:rPr>
          <w:rFonts w:ascii="Calibri" w:cs="Calibri" w:eastAsia="Calibri" w:hAnsi="Calibri"/>
          <w:rtl w:val="0"/>
        </w:rPr>
        <w:t xml:space="preserve">Always </w:t>
      </w:r>
      <w:sdt>
        <w:sdtPr>
          <w:tag w:val="goog_rdk_34"/>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Usually </w:t>
      </w:r>
      <w:sdt>
        <w:sdtPr>
          <w:tag w:val="goog_rdk_35"/>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Sometimes </w:t>
      </w:r>
      <w:sdt>
        <w:sdtPr>
          <w:tag w:val="goog_rdk_36"/>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Rarely </w:t>
      </w:r>
      <w:sdt>
        <w:sdtPr>
          <w:tag w:val="goog_rdk_37"/>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Never </w:t>
      </w:r>
      <w:sdt>
        <w:sdtPr>
          <w:tag w:val="goog_rdk_38"/>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tl w:val="0"/>
        </w:rPr>
      </w:r>
    </w:p>
    <w:p w:rsidR="00000000" w:rsidDel="00000000" w:rsidP="00000000" w:rsidRDefault="00000000" w:rsidRPr="00000000" w14:paraId="0000004F">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If you needed support with financial problems, how comfortable would you feel approaching the school for help?</w:t>
      </w:r>
    </w:p>
    <w:p w:rsidR="00000000" w:rsidDel="00000000" w:rsidP="00000000" w:rsidRDefault="00000000" w:rsidRPr="00000000" w14:paraId="00000050">
      <w:pPr>
        <w:tabs>
          <w:tab w:val="left" w:leader="none" w:pos="1843"/>
          <w:tab w:val="left" w:leader="none" w:pos="2410"/>
          <w:tab w:val="left" w:leader="none" w:pos="3402"/>
          <w:tab w:val="left" w:leader="none" w:pos="6096"/>
          <w:tab w:val="left" w:leader="none" w:pos="7938"/>
        </w:tabs>
        <w:spacing w:before="120" w:line="280" w:lineRule="auto"/>
        <w:ind w:left="357" w:firstLine="0"/>
        <w:rPr>
          <w:rFonts w:ascii="Calibri" w:cs="Calibri" w:eastAsia="Calibri" w:hAnsi="Calibri"/>
        </w:rPr>
      </w:pPr>
      <w:r w:rsidDel="00000000" w:rsidR="00000000" w:rsidRPr="00000000">
        <w:rPr>
          <w:rFonts w:ascii="Calibri" w:cs="Calibri" w:eastAsia="Calibri" w:hAnsi="Calibri"/>
          <w:rtl w:val="0"/>
        </w:rPr>
        <w:t xml:space="preserve">Very </w:t>
      </w:r>
      <w:sdt>
        <w:sdtPr>
          <w:tag w:val="goog_rdk_39"/>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tl w:val="0"/>
        </w:rPr>
        <w:t xml:space="preserve">Quite </w:t>
      </w:r>
      <w:sdt>
        <w:sdtPr>
          <w:tag w:val="goog_rdk_40"/>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tl w:val="0"/>
        </w:rPr>
        <w:t xml:space="preserve">Neither comfortable </w:t>
      </w:r>
      <w:sdt>
        <w:sdtPr>
          <w:tag w:val="goog_rdk_41"/>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tab/>
        <w:t xml:space="preserve">Quite </w:t>
      </w:r>
      <w:sdt>
        <w:sdtPr>
          <w:tag w:val="goog_rdk_42"/>
        </w:sdtPr>
        <w:sdtContent>
          <w:r w:rsidDel="00000000" w:rsidR="00000000" w:rsidRPr="00000000">
            <w:rPr>
              <w:rFonts w:ascii="Arial Unicode MS" w:cs="Arial Unicode MS" w:eastAsia="Arial Unicode MS" w:hAnsi="Arial Unicode MS"/>
              <w:sz w:val="32"/>
              <w:szCs w:val="32"/>
              <w:rtl w:val="0"/>
            </w:rPr>
            <w:t xml:space="preserve">❑</w:t>
            <w:tab/>
          </w:r>
        </w:sdtContent>
      </w:sdt>
      <w:r w:rsidDel="00000000" w:rsidR="00000000" w:rsidRPr="00000000">
        <w:rPr>
          <w:rFonts w:ascii="Calibri" w:cs="Calibri" w:eastAsia="Calibri" w:hAnsi="Calibri"/>
          <w:rtl w:val="0"/>
        </w:rPr>
        <w:t xml:space="preserve">Very </w:t>
      </w:r>
      <w:sdt>
        <w:sdtPr>
          <w:tag w:val="goog_rdk_43"/>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51">
      <w:pPr>
        <w:tabs>
          <w:tab w:val="left" w:leader="none" w:pos="1843"/>
          <w:tab w:val="left" w:leader="none" w:pos="2410"/>
          <w:tab w:val="left" w:leader="none" w:pos="3402"/>
          <w:tab w:val="left" w:leader="none" w:pos="6096"/>
          <w:tab w:val="left" w:leader="none" w:pos="7938"/>
        </w:tabs>
        <w:spacing w:line="280" w:lineRule="auto"/>
        <w:ind w:left="357" w:firstLine="0"/>
        <w:rPr>
          <w:rFonts w:ascii="Calibri" w:cs="Calibri" w:eastAsia="Calibri" w:hAnsi="Calibri"/>
          <w:b w:val="1"/>
        </w:rPr>
      </w:pPr>
      <w:r w:rsidDel="00000000" w:rsidR="00000000" w:rsidRPr="00000000">
        <w:rPr>
          <w:rFonts w:ascii="Calibri" w:cs="Calibri" w:eastAsia="Calibri" w:hAnsi="Calibri"/>
          <w:rtl w:val="0"/>
        </w:rPr>
        <w:t xml:space="preserve">comfortable</w:t>
        <w:tab/>
        <w:t xml:space="preserve">comfortable</w:t>
        <w:tab/>
        <w:t xml:space="preserve">nor uncomfortable</w:t>
        <w:tab/>
        <w:t xml:space="preserve">uncomfortable</w:t>
        <w:tab/>
        <w:t xml:space="preserve">uncomfortable</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tl w:val="0"/>
        </w:rPr>
      </w:r>
    </w:p>
    <w:p w:rsidR="00000000" w:rsidDel="00000000" w:rsidP="00000000" w:rsidRDefault="00000000" w:rsidRPr="00000000" w14:paraId="00000053">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 Do you know who you could contact at school if you were having difficulties affording items or activities that the school has asked payment for?</w:t>
      </w:r>
    </w:p>
    <w:p w:rsidR="00000000" w:rsidDel="00000000" w:rsidP="00000000" w:rsidRDefault="00000000" w:rsidRPr="00000000" w14:paraId="00000054">
      <w:pPr>
        <w:tabs>
          <w:tab w:val="left" w:leader="none" w:pos="426"/>
        </w:tabs>
        <w:ind w:left="357" w:firstLine="0"/>
        <w:rPr>
          <w:rFonts w:ascii="Calibri" w:cs="Calibri" w:eastAsia="Calibri" w:hAnsi="Calibri"/>
          <w:b w:val="1"/>
        </w:rPr>
      </w:pPr>
      <w:r w:rsidDel="00000000" w:rsidR="00000000" w:rsidRPr="00000000">
        <w:rPr>
          <w:rFonts w:ascii="Calibri" w:cs="Calibri" w:eastAsia="Calibri" w:hAnsi="Calibri"/>
          <w:rtl w:val="0"/>
        </w:rPr>
        <w:t xml:space="preserve">Yes </w:t>
      </w:r>
      <w:sdt>
        <w:sdtPr>
          <w:tag w:val="goog_rdk_44"/>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No </w:t>
      </w:r>
      <w:sdt>
        <w:sdtPr>
          <w:tag w:val="goog_rdk_45"/>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tl w:val="0"/>
        </w:rPr>
      </w:r>
    </w:p>
    <w:p w:rsidR="00000000" w:rsidDel="00000000" w:rsidP="00000000" w:rsidRDefault="00000000" w:rsidRPr="00000000" w14:paraId="00000056">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Is there support available at school to help pay for any items, events or activities (e.g. uniform, school lunches, trips and fun events, materials for learning)</w:t>
      </w:r>
    </w:p>
    <w:p w:rsidR="00000000" w:rsidDel="00000000" w:rsidP="00000000" w:rsidRDefault="00000000" w:rsidRPr="00000000" w14:paraId="00000057">
      <w:pPr>
        <w:ind w:left="357" w:firstLine="0"/>
        <w:rPr>
          <w:rFonts w:ascii="Calibri" w:cs="Calibri" w:eastAsia="Calibri" w:hAnsi="Calibri"/>
          <w:b w:val="1"/>
        </w:rPr>
      </w:pPr>
      <w:r w:rsidDel="00000000" w:rsidR="00000000" w:rsidRPr="00000000">
        <w:rPr>
          <w:rFonts w:ascii="Calibri" w:cs="Calibri" w:eastAsia="Calibri" w:hAnsi="Calibri"/>
          <w:rtl w:val="0"/>
        </w:rPr>
        <w:t xml:space="preserve">Always </w:t>
      </w:r>
      <w:sdt>
        <w:sdtPr>
          <w:tag w:val="goog_rdk_46"/>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Usually </w:t>
      </w:r>
      <w:sdt>
        <w:sdtPr>
          <w:tag w:val="goog_rdk_47"/>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Sometimes </w:t>
      </w:r>
      <w:sdt>
        <w:sdtPr>
          <w:tag w:val="goog_rdk_48"/>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Rarely </w:t>
      </w:r>
      <w:sdt>
        <w:sdtPr>
          <w:tag w:val="goog_rdk_49"/>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Never </w:t>
      </w:r>
      <w:sdt>
        <w:sdtPr>
          <w:tag w:val="goog_rdk_50"/>
        </w:sdtPr>
        <w:sdtContent>
          <w:r w:rsidDel="00000000" w:rsidR="00000000" w:rsidRPr="00000000">
            <w:rPr>
              <w:rFonts w:ascii="Arial Unicode MS" w:cs="Arial Unicode MS" w:eastAsia="Arial Unicode MS" w:hAnsi="Arial Unicode MS"/>
              <w:sz w:val="32"/>
              <w:szCs w:val="32"/>
              <w:rtl w:val="0"/>
            </w:rPr>
            <w:t xml:space="preserve">❑    </w:t>
          </w:r>
        </w:sdtContent>
      </w:sdt>
      <w:r w:rsidDel="00000000" w:rsidR="00000000" w:rsidRPr="00000000">
        <w:rPr>
          <w:rFonts w:ascii="Calibri" w:cs="Calibri" w:eastAsia="Calibri" w:hAnsi="Calibri"/>
          <w:rtl w:val="0"/>
        </w:rPr>
        <w:t xml:space="preserve">Don’t Know </w:t>
      </w:r>
      <w:sdt>
        <w:sdtPr>
          <w:tag w:val="goog_rdk_51"/>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58">
      <w:pPr>
        <w:rPr>
          <w:rFonts w:ascii="Calibri" w:cs="Calibri" w:eastAsia="Calibri" w:hAnsi="Calibri"/>
        </w:rPr>
      </w:pPr>
      <w:r w:rsidDel="00000000" w:rsidR="00000000" w:rsidRPr="00000000">
        <w:rPr>
          <w:rtl w:val="0"/>
        </w:rPr>
      </w:r>
    </w:p>
    <w:p w:rsidR="00000000" w:rsidDel="00000000" w:rsidP="00000000" w:rsidRDefault="00000000" w:rsidRPr="00000000" w14:paraId="00000059">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Does the school refer parents/carers to additional sources of support outside of school?</w:t>
      </w:r>
    </w:p>
    <w:p w:rsidR="00000000" w:rsidDel="00000000" w:rsidP="00000000" w:rsidRDefault="00000000" w:rsidRPr="00000000" w14:paraId="0000005A">
      <w:pPr>
        <w:tabs>
          <w:tab w:val="left" w:leader="none" w:pos="426"/>
        </w:tabs>
        <w:ind w:left="357" w:firstLine="0"/>
        <w:rPr>
          <w:rFonts w:ascii="Calibri" w:cs="Calibri" w:eastAsia="Calibri" w:hAnsi="Calibri"/>
          <w:b w:val="1"/>
        </w:rPr>
      </w:pPr>
      <w:r w:rsidDel="00000000" w:rsidR="00000000" w:rsidRPr="00000000">
        <w:rPr>
          <w:rFonts w:ascii="Calibri" w:cs="Calibri" w:eastAsia="Calibri" w:hAnsi="Calibri"/>
          <w:rtl w:val="0"/>
        </w:rPr>
        <w:t xml:space="preserve">Yes </w:t>
      </w:r>
      <w:sdt>
        <w:sdtPr>
          <w:tag w:val="goog_rdk_52"/>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No </w:t>
      </w:r>
      <w:sdt>
        <w:sdtPr>
          <w:tag w:val="goog_rdk_53"/>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Don’t Know </w:t>
      </w:r>
      <w:sdt>
        <w:sdtPr>
          <w:tag w:val="goog_rdk_54"/>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5B">
      <w:pPr>
        <w:rPr>
          <w:rFonts w:ascii="Calibri" w:cs="Calibri" w:eastAsia="Calibri" w:hAnsi="Calibri"/>
        </w:rPr>
      </w:pPr>
      <w:r w:rsidDel="00000000" w:rsidR="00000000" w:rsidRPr="00000000">
        <w:rPr>
          <w:rtl w:val="0"/>
        </w:rPr>
      </w:r>
    </w:p>
    <w:p w:rsidR="00000000" w:rsidDel="00000000" w:rsidP="00000000" w:rsidRDefault="00000000" w:rsidRPr="00000000" w14:paraId="0000005C">
      <w:pPr>
        <w:numPr>
          <w:ilvl w:val="0"/>
          <w:numId w:val="1"/>
        </w:numPr>
        <w:spacing w:after="120" w:lineRule="auto"/>
        <w:ind w:left="357" w:hanging="357"/>
        <w:rPr>
          <w:rFonts w:ascii="Calibri" w:cs="Calibri" w:eastAsia="Calibri" w:hAnsi="Calibri"/>
        </w:rPr>
      </w:pPr>
      <w:r w:rsidDel="00000000" w:rsidR="00000000" w:rsidRPr="00000000">
        <w:rPr>
          <w:rFonts w:ascii="Calibri" w:cs="Calibri" w:eastAsia="Calibri" w:hAnsi="Calibri"/>
          <w:rtl w:val="0"/>
        </w:rPr>
        <w:t xml:space="preserve">Is the school a welcoming place for pupils and their families, however much money they have?</w:t>
      </w:r>
    </w:p>
    <w:p w:rsidR="00000000" w:rsidDel="00000000" w:rsidP="00000000" w:rsidRDefault="00000000" w:rsidRPr="00000000" w14:paraId="0000005D">
      <w:pPr>
        <w:ind w:left="357" w:firstLine="0"/>
        <w:rPr>
          <w:rFonts w:ascii="Calibri" w:cs="Calibri" w:eastAsia="Calibri" w:hAnsi="Calibri"/>
          <w:b w:val="1"/>
        </w:rPr>
      </w:pPr>
      <w:r w:rsidDel="00000000" w:rsidR="00000000" w:rsidRPr="00000000">
        <w:rPr>
          <w:rFonts w:ascii="Calibri" w:cs="Calibri" w:eastAsia="Calibri" w:hAnsi="Calibri"/>
          <w:rtl w:val="0"/>
        </w:rPr>
        <w:t xml:space="preserve">Always </w:t>
      </w:r>
      <w:sdt>
        <w:sdtPr>
          <w:tag w:val="goog_rdk_55"/>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rtl w:val="0"/>
        </w:rPr>
        <w:t xml:space="preserve">    Usually </w:t>
      </w:r>
      <w:sdt>
        <w:sdtPr>
          <w:tag w:val="goog_rdk_56"/>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Sometimes </w:t>
      </w:r>
      <w:sdt>
        <w:sdtPr>
          <w:tag w:val="goog_rdk_57"/>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Rarely </w:t>
      </w:r>
      <w:sdt>
        <w:sdtPr>
          <w:tag w:val="goog_rdk_58"/>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Fonts w:ascii="Calibri" w:cs="Calibri" w:eastAsia="Calibri" w:hAnsi="Calibri"/>
          <w:sz w:val="32"/>
          <w:szCs w:val="32"/>
          <w:rtl w:val="0"/>
        </w:rPr>
        <w:t xml:space="preserve">    </w:t>
      </w:r>
      <w:r w:rsidDel="00000000" w:rsidR="00000000" w:rsidRPr="00000000">
        <w:rPr>
          <w:rFonts w:ascii="Calibri" w:cs="Calibri" w:eastAsia="Calibri" w:hAnsi="Calibri"/>
          <w:rtl w:val="0"/>
        </w:rPr>
        <w:t xml:space="preserve">Never </w:t>
      </w:r>
      <w:sdt>
        <w:sdtPr>
          <w:tag w:val="goog_rdk_59"/>
        </w:sdtPr>
        <w:sdtContent>
          <w:r w:rsidDel="00000000" w:rsidR="00000000" w:rsidRPr="00000000">
            <w:rPr>
              <w:rFonts w:ascii="Arial Unicode MS" w:cs="Arial Unicode MS" w:eastAsia="Arial Unicode MS" w:hAnsi="Arial Unicode MS"/>
              <w:sz w:val="32"/>
              <w:szCs w:val="32"/>
              <w:rtl w:val="0"/>
            </w:rPr>
            <w:t xml:space="preserve">❑</w:t>
          </w:r>
        </w:sdtContent>
      </w:sdt>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tl w:val="0"/>
        </w:rPr>
      </w:r>
    </w:p>
    <w:p w:rsidR="00000000" w:rsidDel="00000000" w:rsidP="00000000" w:rsidRDefault="00000000" w:rsidRPr="00000000" w14:paraId="0000005F">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What more could the school do to support families on low incomes to afford the cost of school?</w:t>
      </w:r>
    </w:p>
    <w:p w:rsidR="00000000" w:rsidDel="00000000" w:rsidP="00000000" w:rsidRDefault="00000000" w:rsidRPr="00000000" w14:paraId="00000060">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61">
      <w:pPr>
        <w:rPr>
          <w:rFonts w:ascii="Calibri" w:cs="Calibri" w:eastAsia="Calibri" w:hAnsi="Calibri"/>
        </w:rPr>
      </w:pPr>
      <w:r w:rsidDel="00000000" w:rsidR="00000000" w:rsidRPr="00000000">
        <w:rPr>
          <w:rtl w:val="0"/>
        </w:rPr>
      </w:r>
    </w:p>
    <w:p w:rsidR="00000000" w:rsidDel="00000000" w:rsidP="00000000" w:rsidRDefault="00000000" w:rsidRPr="00000000" w14:paraId="00000062">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Do you have any further comments about the school?</w:t>
      </w:r>
    </w:p>
    <w:p w:rsidR="00000000" w:rsidDel="00000000" w:rsidP="00000000" w:rsidRDefault="00000000" w:rsidRPr="00000000" w14:paraId="00000063">
      <w:pPr>
        <w:tabs>
          <w:tab w:val="left" w:leader="none" w:pos="9639"/>
        </w:tabs>
        <w:spacing w:before="180" w:lineRule="auto"/>
        <w:ind w:left="35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ab/>
      </w:r>
    </w:p>
    <w:p w:rsidR="00000000" w:rsidDel="00000000" w:rsidP="00000000" w:rsidRDefault="00000000" w:rsidRPr="00000000" w14:paraId="00000064">
      <w:pPr>
        <w:tabs>
          <w:tab w:val="left" w:leader="none" w:pos="9639"/>
        </w:tabs>
        <w:spacing w:before="180" w:lineRule="auto"/>
        <w:ind w:left="357" w:firstLine="0"/>
        <w:rPr>
          <w:rFonts w:ascii="Calibri" w:cs="Calibri" w:eastAsia="Calibri" w:hAnsi="Calibri"/>
        </w:rPr>
      </w:pPr>
      <w:r w:rsidDel="00000000" w:rsidR="00000000" w:rsidRPr="00000000">
        <w:rPr>
          <w:rFonts w:ascii="Calibri" w:cs="Calibri" w:eastAsia="Calibri" w:hAnsi="Calibri"/>
          <w:sz w:val="18"/>
          <w:szCs w:val="18"/>
          <w:rtl w:val="0"/>
        </w:rPr>
        <w:tab/>
      </w:r>
      <w:r w:rsidDel="00000000" w:rsidR="00000000" w:rsidRPr="00000000">
        <w:rPr>
          <w:rtl w:val="0"/>
        </w:rPr>
      </w:r>
    </w:p>
    <w:sectPr>
      <w:headerReference r:id="rId9" w:type="default"/>
      <w:headerReference r:id="rId10" w:type="first"/>
      <w:footerReference r:id="rId11" w:type="first"/>
      <w:pgSz w:h="16838" w:w="11906" w:orient="portrait"/>
      <w:pgMar w:bottom="142" w:top="1440" w:left="1276" w:right="991" w:header="426" w:footer="17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Unicode MS"/>
  <w:font w:name="Arial"/>
  <w:font w:name="Times New Roman"/>
  <w:font w:name="Garamond">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Wingding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1233170</wp:posOffset>
          </wp:positionH>
          <wp:positionV relativeFrom="paragraph">
            <wp:posOffset>0</wp:posOffset>
          </wp:positionV>
          <wp:extent cx="1407160" cy="600075"/>
          <wp:effectExtent b="0" l="0" r="0" t="0"/>
          <wp:wrapNone/>
          <wp:docPr descr="FR_RegLogo_LR" id="79" name="image5.jpg"/>
          <a:graphic>
            <a:graphicData uri="http://schemas.openxmlformats.org/drawingml/2006/picture">
              <pic:pic>
                <pic:nvPicPr>
                  <pic:cNvPr descr="FR_RegLogo_LR" id="0" name="image5.jpg"/>
                  <pic:cNvPicPr preferRelativeResize="0"/>
                </pic:nvPicPr>
                <pic:blipFill>
                  <a:blip r:embed="rId2"/>
                  <a:srcRect b="0" l="0" r="0" t="0"/>
                  <a:stretch>
                    <a:fillRect/>
                  </a:stretch>
                </pic:blipFill>
                <pic:spPr>
                  <a:xfrm>
                    <a:off x="0" y="0"/>
                    <a:ext cx="1407160" cy="60007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1270000</wp:posOffset>
              </wp:positionV>
              <wp:extent cx="1382395" cy="181610"/>
              <wp:effectExtent b="0" l="0" r="0" t="0"/>
              <wp:wrapNone/>
              <wp:docPr id="66" name=""/>
              <a:graphic>
                <a:graphicData uri="http://schemas.microsoft.com/office/word/2010/wordprocessingShape">
                  <wps:wsp>
                    <wps:cNvSpPr/>
                    <wps:cNvPr id="3" name="Shape 3"/>
                    <wps:spPr>
                      <a:xfrm>
                        <a:off x="4659565" y="3693958"/>
                        <a:ext cx="1372870" cy="17208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1f7b"/>
                              <w:sz w:val="13"/>
                              <w:vertAlign w:val="baseline"/>
                            </w:rPr>
                            <w:t xml:space="preserve">Registered Charity No 222041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1270000</wp:posOffset>
              </wp:positionV>
              <wp:extent cx="1382395" cy="181610"/>
              <wp:effectExtent b="0" l="0" r="0" t="0"/>
              <wp:wrapNone/>
              <wp:docPr id="66" name="image15.png"/>
              <a:graphic>
                <a:graphicData uri="http://schemas.openxmlformats.org/drawingml/2006/picture">
                  <pic:pic>
                    <pic:nvPicPr>
                      <pic:cNvPr id="0" name="image15.png"/>
                      <pic:cNvPicPr preferRelativeResize="0"/>
                    </pic:nvPicPr>
                    <pic:blipFill>
                      <a:blip r:embed="rId3"/>
                      <a:srcRect/>
                      <a:stretch>
                        <a:fillRect/>
                      </a:stretch>
                    </pic:blipFill>
                    <pic:spPr>
                      <a:xfrm>
                        <a:off x="0" y="0"/>
                        <a:ext cx="1382395" cy="18161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2339975</wp:posOffset>
              </wp:positionH>
              <wp:positionV relativeFrom="paragraph">
                <wp:posOffset>1229995</wp:posOffset>
              </wp:positionV>
              <wp:extent cx="1459865" cy="255905"/>
              <wp:wrapNone/>
              <wp:docPr id="64" name=""/>
              <a:graphic>
                <a:graphicData uri="http://schemas.microsoft.com/office/word/2010/wordprocessingShape">
                  <wps:wsp>
                    <wps:cNvSpPr txBox="1">
                      <a:spLocks noChangeArrowheads="1"/>
                    </wps:cNvSpPr>
                    <wps:spPr bwMode="auto">
                      <a:xfrm>
                        <a:off x="0" y="0"/>
                        <a:ext cx="1459865" cy="255905"/>
                      </a:xfrm>
                      <a:prstGeom prst="rect">
                        <a:avLst/>
                      </a:prstGeom>
                      <a:solidFill>
                        <a:srgbClr val="FFFFFF"/>
                      </a:solidFill>
                      <a:ln>
                        <a:noFill/>
                      </a:ln>
                      <a:extLst>
                        <a:ext uri="{91240B29-F687-4F45-9708-019B960494DF}"/>
                      </a:extLst>
                    </wps:spPr>
                    <wps:txbx>
                      <w:txbxContent>
                        <w:p w:rsidR="006B023E" w:rsidDel="00000000" w:rsidP="006B023E" w:rsidRDefault="00DA59D9" w:rsidRPr="00000000">
                          <w:r w:rsidDel="00000000" w:rsidR="00000000" w:rsidRPr="00000000">
                            <w:rPr>
                              <w:rFonts w:ascii="Arial" w:cs="Arial" w:hAnsi="Arial"/>
                              <w:noProof w:val="1"/>
                              <w:color w:val="001f7b"/>
                              <w:sz w:val="13"/>
                              <w:szCs w:val="13"/>
                            </w:rPr>
                            <w:drawing>
                              <wp:inline distB="0" distT="0" distL="0" distR="0">
                                <wp:extent cx="1341120" cy="236220"/>
                                <wp:effectExtent b="0" l="0" r="0" t="0"/>
                                <wp:docPr id="8" name="Picture 3"/>
                                <wp:cNvGraphicFramePr>
                                  <a:graphicFrameLocks noChangeAspect="1"/>
                                </wp:cNvGraphicFramePr>
                                <a:graphic>
                                  <a:graphicData uri="http://schemas.openxmlformats.org/drawingml/2006/picture">
                                    <pic:pic>
                                      <pic:nvPicPr>
                                        <pic:cNvPr id="0" name="Picture 3"/>
                                        <pic:cNvPicPr>
                                          <a:picLocks noChangeAspect="1" noChangeArrowheads="1"/>
                                        </pic:cNvPicPr>
                                      </pic:nvPicPr>
                                      <pic:blipFill>
                                        <a:blip r:embed="rId1">
                                          <a:extLst>
                                            <a:ext uri="{28A0092B-C50C-407E-A947-70E740481C1C}"/>
                                          </a:extLst>
                                        </a:blip>
                                        <a:srcRect/>
                                        <a:stretch>
                                          <a:fillRect/>
                                        </a:stretch>
                                      </pic:blipFill>
                                      <pic:spPr bwMode="auto">
                                        <a:xfrm>
                                          <a:off x="0" y="0"/>
                                          <a:ext cx="1341120" cy="236220"/>
                                        </a:xfrm>
                                        <a:prstGeom prst="rect">
                                          <a:avLst/>
                                        </a:prstGeom>
                                        <a:noFill/>
                                        <a:ln>
                                          <a:noFill/>
                                        </a:ln>
                                      </pic:spPr>
                                    </pic:pic>
                                  </a:graphicData>
                                </a:graphic>
                              </wp:inline>
                            </w:drawing>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2339975</wp:posOffset>
              </wp:positionH>
              <wp:positionV relativeFrom="paragraph">
                <wp:posOffset>1229995</wp:posOffset>
              </wp:positionV>
              <wp:extent cx="1459865" cy="255905"/>
              <wp:effectExtent b="0" l="0" r="0" t="0"/>
              <wp:wrapNone/>
              <wp:docPr id="64" name="image13.png"/>
              <a:graphic>
                <a:graphicData uri="http://schemas.openxmlformats.org/drawingml/2006/picture">
                  <pic:pic>
                    <pic:nvPicPr>
                      <pic:cNvPr id="0" name="image13.png"/>
                      <pic:cNvPicPr preferRelativeResize="0"/>
                    </pic:nvPicPr>
                    <pic:blipFill>
                      <a:blip r:embed="rId4"/>
                      <a:srcRect b="0" l="0" r="0" t="0"/>
                      <a:stretch>
                        <a:fillRect/>
                      </a:stretch>
                    </pic:blipFill>
                    <pic:spPr>
                      <a:xfrm>
                        <a:off x="0" y="0"/>
                        <a:ext cx="1459865" cy="2559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4368800</wp:posOffset>
              </wp:positionH>
              <wp:positionV relativeFrom="paragraph">
                <wp:posOffset>1270000</wp:posOffset>
              </wp:positionV>
              <wp:extent cx="2143125" cy="211455"/>
              <wp:effectExtent b="0" l="0" r="0" t="0"/>
              <wp:wrapNone/>
              <wp:docPr id="69" name=""/>
              <a:graphic>
                <a:graphicData uri="http://schemas.microsoft.com/office/word/2010/wordprocessingShape">
                  <wps:wsp>
                    <wps:cNvSpPr/>
                    <wps:cNvPr id="6" name="Shape 6"/>
                    <wps:spPr>
                      <a:xfrm>
                        <a:off x="4279200" y="3679035"/>
                        <a:ext cx="2133600" cy="20193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1f7b"/>
                              <w:sz w:val="13"/>
                              <w:vertAlign w:val="baseline"/>
                            </w:rPr>
                            <w:t xml:space="preserve">Company Limited by Guarantee No.90288 England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4368800</wp:posOffset>
              </wp:positionH>
              <wp:positionV relativeFrom="paragraph">
                <wp:posOffset>1270000</wp:posOffset>
              </wp:positionV>
              <wp:extent cx="2143125" cy="211455"/>
              <wp:effectExtent b="0" l="0" r="0" t="0"/>
              <wp:wrapNone/>
              <wp:docPr id="69" name="image18.png"/>
              <a:graphic>
                <a:graphicData uri="http://schemas.openxmlformats.org/drawingml/2006/picture">
                  <pic:pic>
                    <pic:nvPicPr>
                      <pic:cNvPr id="0" name="image18.png"/>
                      <pic:cNvPicPr preferRelativeResize="0"/>
                    </pic:nvPicPr>
                    <pic:blipFill>
                      <a:blip r:embed="rId5"/>
                      <a:srcRect/>
                      <a:stretch>
                        <a:fillRect/>
                      </a:stretch>
                    </pic:blipFill>
                    <pic:spPr>
                      <a:xfrm>
                        <a:off x="0" y="0"/>
                        <a:ext cx="2143125" cy="211455"/>
                      </a:xfrm>
                      <a:prstGeom prst="rect"/>
                      <a:ln/>
                    </pic:spPr>
                  </pic:pic>
                </a:graphicData>
              </a:graphic>
            </wp:anchor>
          </w:drawing>
        </mc:Fallback>
      </mc:AlternateContent>
    </w:r>
    <w:r w:rsidDel="00000000" w:rsidR="00000000" w:rsidRPr="00000000">
      <w:drawing>
        <wp:anchor allowOverlap="1" behindDoc="0" distB="36576" distT="36576" distL="36576" distR="36576" hidden="0" layoutInCell="1" locked="0" relativeHeight="0" simplePos="0">
          <wp:simplePos x="0" y="0"/>
          <wp:positionH relativeFrom="column">
            <wp:posOffset>76835</wp:posOffset>
          </wp:positionH>
          <wp:positionV relativeFrom="paragraph">
            <wp:posOffset>9133205</wp:posOffset>
          </wp:positionV>
          <wp:extent cx="1390650" cy="533400"/>
          <wp:effectExtent b="0" l="0" r="0" t="0"/>
          <wp:wrapNone/>
          <wp:docPr id="76"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390650" cy="533400"/>
                  </a:xfrm>
                  <a:prstGeom prst="rect"/>
                  <a:ln/>
                </pic:spPr>
              </pic:pic>
            </a:graphicData>
          </a:graphic>
        </wp:anchor>
      </w:drawing>
    </w:r>
    <w:r w:rsidDel="00000000" w:rsidR="00000000" w:rsidRPr="00000000">
      <w:drawing>
        <wp:anchor allowOverlap="1" behindDoc="0" distB="36576" distT="36576" distL="36576" distR="36576" hidden="0" layoutInCell="1" locked="0" relativeHeight="0" simplePos="0">
          <wp:simplePos x="0" y="0"/>
          <wp:positionH relativeFrom="column">
            <wp:posOffset>76835</wp:posOffset>
          </wp:positionH>
          <wp:positionV relativeFrom="paragraph">
            <wp:posOffset>9133205</wp:posOffset>
          </wp:positionV>
          <wp:extent cx="1390650" cy="533400"/>
          <wp:effectExtent b="0" l="0" r="0" t="0"/>
          <wp:wrapNone/>
          <wp:docPr id="75"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390650" cy="533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2542540</wp:posOffset>
          </wp:positionH>
          <wp:positionV relativeFrom="paragraph">
            <wp:posOffset>151130</wp:posOffset>
          </wp:positionV>
          <wp:extent cx="1498600" cy="534670"/>
          <wp:effectExtent b="0" l="0" r="0" t="0"/>
          <wp:wrapNone/>
          <wp:docPr id="73"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1498600" cy="5346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2198370</wp:posOffset>
          </wp:positionH>
          <wp:positionV relativeFrom="paragraph">
            <wp:posOffset>741045</wp:posOffset>
          </wp:positionV>
          <wp:extent cx="1343025" cy="238125"/>
          <wp:effectExtent b="0" l="0" r="0" t="0"/>
          <wp:wrapNone/>
          <wp:docPr id="71"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1343025" cy="2381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-575309</wp:posOffset>
          </wp:positionH>
          <wp:positionV relativeFrom="paragraph">
            <wp:posOffset>70485</wp:posOffset>
          </wp:positionV>
          <wp:extent cx="652145" cy="692785"/>
          <wp:effectExtent b="0" l="0" r="0" t="0"/>
          <wp:wrapSquare wrapText="bothSides" distB="0" distT="0" distL="114300" distR="114300"/>
          <wp:docPr descr="Dual_PPL_LOGO_CHILDREN (Website) 2" id="80" name="image6.jpg"/>
          <a:graphic>
            <a:graphicData uri="http://schemas.openxmlformats.org/drawingml/2006/picture">
              <pic:pic>
                <pic:nvPicPr>
                  <pic:cNvPr descr="Dual_PPL_LOGO_CHILDREN (Website) 2" id="0" name="image6.jpg"/>
                  <pic:cNvPicPr preferRelativeResize="0"/>
                </pic:nvPicPr>
                <pic:blipFill>
                  <a:blip r:embed="rId9"/>
                  <a:srcRect b="0" l="0" r="0" t="0"/>
                  <a:stretch>
                    <a:fillRect/>
                  </a:stretch>
                </pic:blipFill>
                <pic:spPr>
                  <a:xfrm>
                    <a:off x="0" y="0"/>
                    <a:ext cx="652145" cy="6927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5098415</wp:posOffset>
          </wp:positionH>
          <wp:positionV relativeFrom="paragraph">
            <wp:posOffset>70485</wp:posOffset>
          </wp:positionV>
          <wp:extent cx="734060" cy="581025"/>
          <wp:effectExtent b="0" l="0" r="0" t="0"/>
          <wp:wrapSquare wrapText="bothSides" distB="0" distT="0" distL="114300" distR="114300"/>
          <wp:docPr descr="LW_logo_employer_rgb" id="78" name="image9.jpg"/>
          <a:graphic>
            <a:graphicData uri="http://schemas.openxmlformats.org/drawingml/2006/picture">
              <pic:pic>
                <pic:nvPicPr>
                  <pic:cNvPr descr="LW_logo_employer_rgb" id="0" name="image9.jpg"/>
                  <pic:cNvPicPr preferRelativeResize="0"/>
                </pic:nvPicPr>
                <pic:blipFill>
                  <a:blip r:embed="rId10"/>
                  <a:srcRect b="0" l="0" r="0" t="0"/>
                  <a:stretch>
                    <a:fillRect/>
                  </a:stretch>
                </pic:blipFill>
                <pic:spPr>
                  <a:xfrm>
                    <a:off x="0" y="0"/>
                    <a:ext cx="734060" cy="5810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5881370</wp:posOffset>
          </wp:positionH>
          <wp:positionV relativeFrom="paragraph">
            <wp:posOffset>27940</wp:posOffset>
          </wp:positionV>
          <wp:extent cx="638810" cy="642620"/>
          <wp:effectExtent b="0" l="0" r="0" t="0"/>
          <wp:wrapSquare wrapText="bothSides" distB="0" distT="0" distL="114300" distR="114300"/>
          <wp:docPr descr="IiV colour" id="72" name="image10.jpg"/>
          <a:graphic>
            <a:graphicData uri="http://schemas.openxmlformats.org/drawingml/2006/picture">
              <pic:pic>
                <pic:nvPicPr>
                  <pic:cNvPr descr="IiV colour" id="0" name="image10.jpg"/>
                  <pic:cNvPicPr preferRelativeResize="0"/>
                </pic:nvPicPr>
                <pic:blipFill>
                  <a:blip r:embed="rId11"/>
                  <a:srcRect b="12344" l="10637" r="11257" t="9083"/>
                  <a:stretch>
                    <a:fillRect/>
                  </a:stretch>
                </pic:blipFill>
                <pic:spPr>
                  <a:xfrm>
                    <a:off x="0" y="0"/>
                    <a:ext cx="638810" cy="6426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215265</wp:posOffset>
          </wp:positionH>
          <wp:positionV relativeFrom="paragraph">
            <wp:posOffset>175260</wp:posOffset>
          </wp:positionV>
          <wp:extent cx="1019175" cy="495300"/>
          <wp:effectExtent b="0" l="0" r="0" t="0"/>
          <wp:wrapSquare wrapText="bothSides" distB="0" distT="0" distL="114300" distR="114300"/>
          <wp:docPr descr="employer_small" id="74" name="image2.png"/>
          <a:graphic>
            <a:graphicData uri="http://schemas.openxmlformats.org/drawingml/2006/picture">
              <pic:pic>
                <pic:nvPicPr>
                  <pic:cNvPr descr="employer_small" id="0" name="image2.png"/>
                  <pic:cNvPicPr preferRelativeResize="0"/>
                </pic:nvPicPr>
                <pic:blipFill>
                  <a:blip r:embed="rId12"/>
                  <a:srcRect b="0" l="0" r="0" t="0"/>
                  <a:stretch>
                    <a:fillRect/>
                  </a:stretch>
                </pic:blipFill>
                <pic:spPr>
                  <a:xfrm>
                    <a:off x="0" y="0"/>
                    <a:ext cx="1019175" cy="49530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4368800</wp:posOffset>
              </wp:positionH>
              <wp:positionV relativeFrom="paragraph">
                <wp:posOffset>749300</wp:posOffset>
              </wp:positionV>
              <wp:extent cx="2143125" cy="211455"/>
              <wp:effectExtent b="0" l="0" r="0" t="0"/>
              <wp:wrapSquare wrapText="bothSides" distB="0" distT="0" distL="114300" distR="114300"/>
              <wp:docPr id="68" name=""/>
              <a:graphic>
                <a:graphicData uri="http://schemas.microsoft.com/office/word/2010/wordprocessingShape">
                  <wps:wsp>
                    <wps:cNvSpPr/>
                    <wps:cNvPr id="5" name="Shape 5"/>
                    <wps:spPr>
                      <a:xfrm>
                        <a:off x="4279200" y="3679035"/>
                        <a:ext cx="2133600" cy="20193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1f7b"/>
                              <w:sz w:val="13"/>
                              <w:vertAlign w:val="baseline"/>
                            </w:rPr>
                            <w:t xml:space="preserve">Company Limited by Guarantee No.90288 England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4368800</wp:posOffset>
              </wp:positionH>
              <wp:positionV relativeFrom="paragraph">
                <wp:posOffset>749300</wp:posOffset>
              </wp:positionV>
              <wp:extent cx="2143125" cy="211455"/>
              <wp:effectExtent b="0" l="0" r="0" t="0"/>
              <wp:wrapSquare wrapText="bothSides" distB="0" distT="0" distL="114300" distR="114300"/>
              <wp:docPr id="68" name="image17.png"/>
              <a:graphic>
                <a:graphicData uri="http://schemas.openxmlformats.org/drawingml/2006/picture">
                  <pic:pic>
                    <pic:nvPicPr>
                      <pic:cNvPr id="0" name="image17.png"/>
                      <pic:cNvPicPr preferRelativeResize="0"/>
                    </pic:nvPicPr>
                    <pic:blipFill>
                      <a:blip r:embed="rId13"/>
                      <a:srcRect/>
                      <a:stretch>
                        <a:fillRect/>
                      </a:stretch>
                    </pic:blipFill>
                    <pic:spPr>
                      <a:xfrm>
                        <a:off x="0" y="0"/>
                        <a:ext cx="2143125" cy="2114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-139699</wp:posOffset>
              </wp:positionH>
              <wp:positionV relativeFrom="paragraph">
                <wp:posOffset>723900</wp:posOffset>
              </wp:positionV>
              <wp:extent cx="1382395" cy="181610"/>
              <wp:effectExtent b="0" l="0" r="0" t="0"/>
              <wp:wrapSquare wrapText="bothSides" distB="0" distT="0" distL="114300" distR="114300"/>
              <wp:docPr id="67" name=""/>
              <a:graphic>
                <a:graphicData uri="http://schemas.microsoft.com/office/word/2010/wordprocessingShape">
                  <wps:wsp>
                    <wps:cNvSpPr/>
                    <wps:cNvPr id="4" name="Shape 4"/>
                    <wps:spPr>
                      <a:xfrm>
                        <a:off x="4659565" y="3693958"/>
                        <a:ext cx="1372870" cy="17208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1f7b"/>
                              <w:sz w:val="13"/>
                              <w:vertAlign w:val="baseline"/>
                            </w:rPr>
                            <w:t xml:space="preserve">Registered Charity No 222041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-139699</wp:posOffset>
              </wp:positionH>
              <wp:positionV relativeFrom="paragraph">
                <wp:posOffset>723900</wp:posOffset>
              </wp:positionV>
              <wp:extent cx="1382395" cy="181610"/>
              <wp:effectExtent b="0" l="0" r="0" t="0"/>
              <wp:wrapSquare wrapText="bothSides" distB="0" distT="0" distL="114300" distR="114300"/>
              <wp:docPr id="67"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1382395" cy="18161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4037965</wp:posOffset>
          </wp:positionH>
          <wp:positionV relativeFrom="paragraph">
            <wp:posOffset>220980</wp:posOffset>
          </wp:positionV>
          <wp:extent cx="870585" cy="354330"/>
          <wp:effectExtent b="0" l="0" r="0" t="0"/>
          <wp:wrapSquare wrapText="bothSides" distB="0" distT="0" distL="114300" distR="114300"/>
          <wp:docPr descr="ME Logo (Blue)" id="77" name="image3.png"/>
          <a:graphic>
            <a:graphicData uri="http://schemas.openxmlformats.org/drawingml/2006/picture">
              <pic:pic>
                <pic:nvPicPr>
                  <pic:cNvPr descr="ME Logo (Blue)" id="0" name="image3.png"/>
                  <pic:cNvPicPr preferRelativeResize="0"/>
                </pic:nvPicPr>
                <pic:blipFill>
                  <a:blip r:embed="rId15"/>
                  <a:srcRect b="0" l="0" r="0" t="0"/>
                  <a:stretch>
                    <a:fillRect/>
                  </a:stretch>
                </pic:blipFill>
                <pic:spPr>
                  <a:xfrm>
                    <a:off x="0" y="0"/>
                    <a:ext cx="870585" cy="35433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-736599</wp:posOffset>
              </wp:positionH>
              <wp:positionV relativeFrom="paragraph">
                <wp:posOffset>901700</wp:posOffset>
              </wp:positionV>
              <wp:extent cx="7400925" cy="238125"/>
              <wp:effectExtent b="0" l="0" r="0" t="0"/>
              <wp:wrapSquare wrapText="bothSides" distB="0" distT="0" distL="114300" distR="114300"/>
              <wp:docPr id="65" name=""/>
              <a:graphic>
                <a:graphicData uri="http://schemas.microsoft.com/office/word/2010/wordprocessingShape">
                  <wps:wsp>
                    <wps:cNvSpPr/>
                    <wps:cNvPr id="2" name="Shape 2"/>
                    <wps:spPr>
                      <a:xfrm>
                        <a:off x="1650300" y="3665700"/>
                        <a:ext cx="7391400" cy="228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1f7b"/>
                              <w:sz w:val="13"/>
                              <w:vertAlign w:val="baseline"/>
                            </w:rPr>
                            <w:t xml:space="preserve">Registered Office: 89 Denhill Park, Newcastle upon Tyne NE15 6QE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-736599</wp:posOffset>
              </wp:positionH>
              <wp:positionV relativeFrom="paragraph">
                <wp:posOffset>901700</wp:posOffset>
              </wp:positionV>
              <wp:extent cx="7400925" cy="238125"/>
              <wp:effectExtent b="0" l="0" r="0" t="0"/>
              <wp:wrapSquare wrapText="bothSides" distB="0" distT="0" distL="114300" distR="114300"/>
              <wp:docPr id="65" name="image14.png"/>
              <a:graphic>
                <a:graphicData uri="http://schemas.openxmlformats.org/drawingml/2006/picture">
                  <pic:pic>
                    <pic:nvPicPr>
                      <pic:cNvPr id="0" name="image14.png"/>
                      <pic:cNvPicPr preferRelativeResize="0"/>
                    </pic:nvPicPr>
                    <pic:blipFill>
                      <a:blip r:embed="rId16"/>
                      <a:srcRect/>
                      <a:stretch>
                        <a:fillRect/>
                      </a:stretch>
                    </pic:blipFill>
                    <pic:spPr>
                      <a:xfrm>
                        <a:off x="0" y="0"/>
                        <a:ext cx="7400925" cy="2381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142" w:firstLine="0"/>
      <w:jc w:val="righ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tab/>
      <w:t xml:space="preserve">  </w:t>
      <w:tab/>
    </w:r>
    <w:r w:rsidDel="00000000" w:rsidR="00000000" w:rsidRPr="00000000">
      <w:drawing>
        <wp:anchor allowOverlap="1" behindDoc="0" distB="0" distT="0" distL="114300" distR="114300" hidden="0" layoutInCell="1" locked="0" relativeHeight="0" simplePos="0">
          <wp:simplePos x="0" y="0"/>
          <wp:positionH relativeFrom="column">
            <wp:posOffset>3552825</wp:posOffset>
          </wp:positionH>
          <wp:positionV relativeFrom="paragraph">
            <wp:posOffset>186690</wp:posOffset>
          </wp:positionV>
          <wp:extent cx="2515235" cy="1835150"/>
          <wp:effectExtent b="0" l="0" r="0" t="0"/>
          <wp:wrapNone/>
          <wp:docPr descr="C:\Users\jude.binks\OneDrive - Children North East\Desktop\Letterhead.png" id="70" name="image4.png"/>
          <a:graphic>
            <a:graphicData uri="http://schemas.openxmlformats.org/drawingml/2006/picture">
              <pic:pic>
                <pic:nvPicPr>
                  <pic:cNvPr descr="C:\Users\jude.binks\OneDrive - Children North East\Desktop\Letterhead.png" id="0" name="image4.png"/>
                  <pic:cNvPicPr preferRelativeResize="0"/>
                </pic:nvPicPr>
                <pic:blipFill>
                  <a:blip r:embed="rId2"/>
                  <a:srcRect b="0" l="0" r="0" t="0"/>
                  <a:stretch>
                    <a:fillRect/>
                  </a:stretch>
                </pic:blipFill>
                <pic:spPr>
                  <a:xfrm>
                    <a:off x="0" y="0"/>
                    <a:ext cx="2515235" cy="1835150"/>
                  </a:xfrm>
                  <a:prstGeom prst="rect"/>
                  <a:ln/>
                </pic:spPr>
              </pic:pic>
            </a:graphicData>
          </a:graphic>
        </wp:anchor>
      </w:drawing>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i w:val="0"/>
        <w:smallCaps w:val="0"/>
        <w:strike w:val="0"/>
        <w:color w:val="001f7b"/>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6379"/>
      </w:tabs>
      <w:spacing w:after="0" w:before="0" w:line="240" w:lineRule="auto"/>
      <w:ind w:left="0" w:right="0" w:firstLine="0"/>
      <w:jc w:val="left"/>
      <w:rPr>
        <w:rFonts w:ascii="Arial" w:cs="Arial" w:eastAsia="Arial" w:hAnsi="Arial"/>
        <w:b w:val="0"/>
        <w:i w:val="0"/>
        <w:smallCaps w:val="0"/>
        <w:strike w:val="0"/>
        <w:color w:val="001f7b"/>
        <w:sz w:val="16"/>
        <w:szCs w:val="16"/>
        <w:u w:val="none"/>
        <w:shd w:fill="auto" w:val="clear"/>
        <w:vertAlign w:val="baseline"/>
      </w:rPr>
    </w:pPr>
    <w:r w:rsidDel="00000000" w:rsidR="00000000" w:rsidRPr="00000000">
      <w:rPr>
        <w:rFonts w:ascii="Arial" w:cs="Arial" w:eastAsia="Arial" w:hAnsi="Arial"/>
        <w:b w:val="0"/>
        <w:i w:val="0"/>
        <w:smallCaps w:val="0"/>
        <w:strike w:val="0"/>
        <w:color w:val="001f7b"/>
        <w:sz w:val="16"/>
        <w:szCs w:val="16"/>
        <w:u w:val="none"/>
        <w:shd w:fill="auto" w:val="clear"/>
        <w:vertAlign w:val="baseline"/>
        <w:rtl w:val="0"/>
      </w:rPr>
      <w:tab/>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5010992</wp:posOffset>
          </wp:positionH>
          <wp:positionV relativeFrom="paragraph">
            <wp:posOffset>-15239</wp:posOffset>
          </wp:positionV>
          <wp:extent cx="1429200" cy="705600"/>
          <wp:effectExtent b="0" l="0" r="0" t="0"/>
          <wp:wrapNone/>
          <wp:docPr id="81" name="image11.png"/>
          <a:graphic>
            <a:graphicData uri="http://schemas.openxmlformats.org/drawingml/2006/picture">
              <pic:pic>
                <pic:nvPicPr>
                  <pic:cNvPr id="0" name="image11.png"/>
                  <pic:cNvPicPr preferRelativeResize="0"/>
                </pic:nvPicPr>
                <pic:blipFill>
                  <a:blip r:embed="rId2"/>
                  <a:srcRect b="0" l="0" r="0" t="0"/>
                  <a:stretch>
                    <a:fillRect/>
                  </a:stretch>
                </pic:blipFill>
                <pic:spPr>
                  <a:xfrm>
                    <a:off x="0" y="0"/>
                    <a:ext cx="1429200" cy="705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C0C73"/>
    <w:rPr>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rsid w:val="00FB4822"/>
    <w:pPr>
      <w:tabs>
        <w:tab w:val="center" w:pos="4153"/>
        <w:tab w:val="right" w:pos="8306"/>
      </w:tabs>
    </w:pPr>
  </w:style>
  <w:style w:type="paragraph" w:styleId="Footer">
    <w:name w:val="footer"/>
    <w:basedOn w:val="Normal"/>
    <w:rsid w:val="00FB4822"/>
    <w:pPr>
      <w:tabs>
        <w:tab w:val="center" w:pos="4153"/>
        <w:tab w:val="right" w:pos="8306"/>
      </w:tabs>
    </w:pPr>
  </w:style>
  <w:style w:type="table" w:styleId="TableGrid">
    <w:name w:val="Table Grid"/>
    <w:basedOn w:val="TableNormal"/>
    <w:rsid w:val="008C17A3"/>
    <w:rPr>
      <w:rFonts w:eastAsia="SimSu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rsid w:val="008C17A3"/>
    <w:rPr>
      <w:color w:val="0000ff"/>
      <w:u w:val="single"/>
    </w:rPr>
  </w:style>
  <w:style w:type="paragraph" w:styleId="NormalWeb">
    <w:name w:val="Normal (Web)"/>
    <w:basedOn w:val="Normal"/>
    <w:uiPriority w:val="99"/>
    <w:unhideWhenUsed w:val="1"/>
    <w:rsid w:val="000B0B1B"/>
    <w:pPr>
      <w:spacing w:after="100" w:afterAutospacing="1" w:before="100" w:beforeAutospacing="1"/>
    </w:pPr>
    <w:rPr>
      <w:rFonts w:eastAsia="Calibri"/>
    </w:rPr>
  </w:style>
  <w:style w:type="paragraph" w:styleId="BalloonText">
    <w:name w:val="Balloon Text"/>
    <w:basedOn w:val="Normal"/>
    <w:link w:val="BalloonTextChar"/>
    <w:rsid w:val="00D50AA3"/>
    <w:rPr>
      <w:rFonts w:ascii="Tahoma" w:cs="Tahoma" w:hAnsi="Tahoma"/>
      <w:sz w:val="16"/>
      <w:szCs w:val="16"/>
    </w:rPr>
  </w:style>
  <w:style w:type="character" w:styleId="BalloonTextChar" w:customStyle="1">
    <w:name w:val="Balloon Text Char"/>
    <w:link w:val="BalloonText"/>
    <w:rsid w:val="00D50AA3"/>
    <w:rPr>
      <w:rFonts w:ascii="Tahoma" w:cs="Tahoma" w:hAnsi="Tahoma"/>
      <w:sz w:val="16"/>
      <w:szCs w:val="16"/>
    </w:rPr>
  </w:style>
  <w:style w:type="paragraph" w:styleId="Subtitle">
    <w:name w:val="Subtitle"/>
    <w:basedOn w:val="Normal"/>
    <w:link w:val="SubtitleChar"/>
    <w:qFormat w:val="1"/>
    <w:rsid w:val="00415873"/>
    <w:rPr>
      <w:rFonts w:ascii="Garamond" w:hAnsi="Garamond"/>
      <w:szCs w:val="20"/>
      <w:lang w:eastAsia="en-US"/>
    </w:rPr>
  </w:style>
  <w:style w:type="character" w:styleId="SubtitleChar" w:customStyle="1">
    <w:name w:val="Subtitle Char"/>
    <w:link w:val="Subtitle"/>
    <w:rsid w:val="00415873"/>
    <w:rPr>
      <w:rFonts w:ascii="Garamond" w:hAnsi="Garamond"/>
      <w:sz w:val="24"/>
      <w:lang w:eastAsia="en-US"/>
    </w:rPr>
  </w:style>
  <w:style w:type="paragraph" w:styleId="BodyText">
    <w:name w:val="Body Text"/>
    <w:basedOn w:val="Normal"/>
    <w:link w:val="BodyTextChar"/>
    <w:rsid w:val="00AC4898"/>
    <w:rPr>
      <w:rFonts w:ascii="Arial" w:hAnsi="Arial"/>
      <w:szCs w:val="20"/>
      <w:lang w:eastAsia="en-US"/>
    </w:rPr>
  </w:style>
  <w:style w:type="character" w:styleId="BodyTextChar" w:customStyle="1">
    <w:name w:val="Body Text Char"/>
    <w:link w:val="BodyText"/>
    <w:rsid w:val="00AC4898"/>
    <w:rPr>
      <w:rFonts w:ascii="Arial" w:hAnsi="Arial"/>
      <w:sz w:val="24"/>
      <w:lang w:eastAsia="en-US"/>
    </w:rPr>
  </w:style>
  <w:style w:type="paragraph" w:styleId="Caption">
    <w:name w:val="caption"/>
    <w:basedOn w:val="Normal"/>
    <w:next w:val="Normal"/>
    <w:qFormat w:val="1"/>
    <w:rsid w:val="000A0CDC"/>
    <w:rPr>
      <w:rFonts w:ascii="Arial" w:hAnsi="Arial"/>
      <w:szCs w:val="20"/>
      <w:lang w:eastAsia="en-US"/>
    </w:rPr>
  </w:style>
  <w:style w:type="character" w:styleId="FollowedHyperlink">
    <w:name w:val="FollowedHyperlink"/>
    <w:basedOn w:val="DefaultParagraphFont"/>
    <w:rsid w:val="00732263"/>
    <w:rPr>
      <w:color w:val="954f72" w:themeColor="followedHyperlink"/>
      <w:u w:val="single"/>
    </w:rPr>
  </w:style>
  <w:style w:type="character" w:styleId="PlaceholderText">
    <w:name w:val="Placeholder Text"/>
    <w:basedOn w:val="DefaultParagraphFont"/>
    <w:uiPriority w:val="99"/>
    <w:semiHidden w:val="1"/>
    <w:rsid w:val="00513D25"/>
    <w:rPr>
      <w:color w:val="808080"/>
    </w:rPr>
  </w:style>
  <w:style w:type="character" w:styleId="ParentLetter" w:customStyle="1">
    <w:name w:val="Parent Letter"/>
    <w:basedOn w:val="DefaultParagraphFont"/>
    <w:uiPriority w:val="1"/>
    <w:rsid w:val="00E74D72"/>
    <w:rPr>
      <w:rFonts w:asciiTheme="minorHAnsi" w:hAnsiTheme="minorHAnsi"/>
      <w:sz w:val="24"/>
    </w:rPr>
  </w:style>
  <w:style w:type="character" w:styleId="ParentLetter2" w:customStyle="1">
    <w:name w:val="Parent Letter 2"/>
    <w:basedOn w:val="ParentLetter"/>
    <w:uiPriority w:val="1"/>
    <w:rsid w:val="00E74D72"/>
    <w:rPr>
      <w:rFonts w:asciiTheme="minorHAnsi" w:hAnsiTheme="minorHAnsi"/>
      <w:sz w:val="24"/>
    </w:rPr>
  </w:style>
  <w:style w:type="paragraph" w:styleId="ListParagraph">
    <w:name w:val="List Paragraph"/>
    <w:basedOn w:val="Normal"/>
    <w:uiPriority w:val="34"/>
    <w:qFormat w:val="1"/>
    <w:rsid w:val="009D3635"/>
    <w:pPr>
      <w:spacing w:after="160" w:line="259" w:lineRule="auto"/>
      <w:ind w:left="720"/>
      <w:contextualSpacing w:val="1"/>
    </w:pPr>
    <w:rPr>
      <w:rFonts w:asciiTheme="minorHAnsi" w:cstheme="minorBidi" w:eastAsiaTheme="minorHAnsi" w:hAnsiTheme="minorHAnsi"/>
      <w:sz w:val="22"/>
      <w:szCs w:val="22"/>
      <w:lang w:eastAsia="en-US"/>
    </w:rPr>
  </w:style>
  <w:style w:type="paragraph" w:styleId="Subtitle">
    <w:name w:val="Subtitle"/>
    <w:basedOn w:val="Normal"/>
    <w:next w:val="Normal"/>
    <w:pPr/>
    <w:rPr>
      <w:rFonts w:ascii="Garamond" w:cs="Garamond" w:eastAsia="Garamond" w:hAnsi="Garamond"/>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1.xml"/><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children-ne.org.uk/poverty-proofing/survey?uac=eff35a55-2677-4a1b-a6b9-a9f4422a300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Garamond-regular.ttf"/><Relationship Id="rId3" Type="http://schemas.openxmlformats.org/officeDocument/2006/relationships/font" Target="fonts/Garamond-bold.ttf"/><Relationship Id="rId4" Type="http://schemas.openxmlformats.org/officeDocument/2006/relationships/font" Target="fonts/Garamond-italic.ttf"/><Relationship Id="rId5" Type="http://schemas.openxmlformats.org/officeDocument/2006/relationships/font" Target="fonts/Garamond-boldItalic.ttf"/></Relationships>
</file>

<file path=word/_rels/footer1.xml.rels><?xml version="1.0" encoding="UTF-8" standalone="yes"?><Relationships xmlns="http://schemas.openxmlformats.org/package/2006/relationships"><Relationship Id="rId11" Type="http://schemas.openxmlformats.org/officeDocument/2006/relationships/image" Target="media/image10.jpg"/><Relationship Id="rId10" Type="http://schemas.openxmlformats.org/officeDocument/2006/relationships/image" Target="media/image9.jpg"/><Relationship Id="rId13" Type="http://schemas.openxmlformats.org/officeDocument/2006/relationships/image" Target="media/image17.png"/><Relationship Id="rId12" Type="http://schemas.openxmlformats.org/officeDocument/2006/relationships/image" Target="media/image2.png"/><Relationship Id="rId1" Type="http://schemas.openxmlformats.org/officeDocument/2006/relationships/image" Target="media/image1.emf"/><Relationship Id="rId2" Type="http://schemas.openxmlformats.org/officeDocument/2006/relationships/image" Target="media/image5.jpg"/><Relationship Id="rId3" Type="http://schemas.openxmlformats.org/officeDocument/2006/relationships/image" Target="media/image15.png"/><Relationship Id="rId4" Type="http://schemas.openxmlformats.org/officeDocument/2006/relationships/image" Target="media/image13.png"/><Relationship Id="rId9" Type="http://schemas.openxmlformats.org/officeDocument/2006/relationships/image" Target="media/image6.jpg"/><Relationship Id="rId15" Type="http://schemas.openxmlformats.org/officeDocument/2006/relationships/image" Target="media/image3.png"/><Relationship Id="rId14" Type="http://schemas.openxmlformats.org/officeDocument/2006/relationships/image" Target="media/image16.png"/><Relationship Id="rId16" Type="http://schemas.openxmlformats.org/officeDocument/2006/relationships/image" Target="media/image14.png"/><Relationship Id="rId5" Type="http://schemas.openxmlformats.org/officeDocument/2006/relationships/image" Target="media/image18.png"/><Relationship Id="rId6" Type="http://schemas.openxmlformats.org/officeDocument/2006/relationships/image" Target="media/image12.png"/><Relationship Id="rId7" Type="http://schemas.openxmlformats.org/officeDocument/2006/relationships/image" Target="media/image8.png"/><Relationship Id="rId8"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WMZC+Ll2FFVkPBFloRvgg6kydQ==">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xoeCgIxMhIYChYIB0ISEhBBcmlhbCBVbmljb2RlIE1TGh4KAjEzEhgKFggHQhISEEFyaWFsIFVuaWNvZGUgTVMaHgoCMTQSGAoWCAdCEhIQQXJpYWwgVW5pY29kZSBNUxoeCgIxNRIYChYIB0ISEhBBcmlhbCBVbmljb2RlIE1TGh4KAjE2EhgKFggHQhISEEFyaWFsIFVuaWNvZGUgTVMaHgoCMTcSGAoWCAdCEhIQQXJpYWwgVW5pY29kZSBNUxoeCgIxOBIYChYIB0ISEhBBcmlhbCBVbmljb2RlIE1TGh4KAjE5EhgKFggHQhISEEFyaWFsIFVuaWNvZGUgTVMaHgoCMjASGAoWCAdCEhIQQXJpYWwgVW5pY29kZSBNUxoeCgIyMRIYChYIB0ISEhBBcmlhbCBVbmljb2RlIE1TGh4KAjIyEhgKFggHQhISEEFyaWFsIFVuaWNvZGUgTVMaHgoCMjMSGAoWCAdCEhIQQXJpYWwgVW5pY29kZSBNUxoeCgIyNBIYChYIB0ISEhBBcmlhbCBVbmljb2RlIE1TGh4KAjI1EhgKFggHQhISEEFyaWFsIFVuaWNvZGUgTVMaHgoCMjYSGAoWCAdCEhIQQXJpYWwgVW5pY29kZSBNUxoeCgIyNxIYChYIB0ISEhBBcmlhbCBVbmljb2RlIE1TGh4KAjI4EhgKFggHQhISEEFyaWFsIFVuaWNvZGUgTVMaHgoCMjkSGAoWCAdCEhIQQXJpYWwgVW5pY29kZSBNUxoeCgIzMBIYChYIB0ISEhBBcmlhbCBVbmljb2RlIE1TGh4KAjMxEhgKFggHQhISEEFyaWFsIFVuaWNvZGUgTVMaHgoCMzISGAoWCAdCEhIQQXJpYWwgVW5pY29kZSBNUxoeCgIzMxIYChYIB0ISEhBBcmlhbCBVbmljb2RlIE1TGh4KAjM0EhgKFggHQhISEEFyaWFsIFVuaWNvZGUgTVMaHgoCMzUSGAoWCAdCEhIQQXJpYWwgVW5pY29kZSBNUxoeCgIzNhIYChYIB0ISEhBBcmlhbCBVbmljb2RlIE1TGh4KAjM3EhgKFggHQhISEEFyaWFsIFVuaWNvZGUgTVMaHgoCMzgSGAoWCAdCEhIQQXJpYWwgVW5pY29kZSBNUxoeCgIzORIYChYIB0ISEhBBcmlhbCBVbmljb2RlIE1TGh4KAjQwEhgKFggHQhISEEFyaWFsIFVuaWNvZGUgTVMaHgoCNDESGAoWCAdCEhIQQXJpYWwgVW5pY29kZSBNUxoeCgI0MhIYChYIB0ISEhBBcmlhbCBVbmljb2RlIE1TGh4KAjQzEhgKFggHQhISEEFyaWFsIFVuaWNvZGUgTVMaHgoCNDQSGAoWCAdCEhIQQXJpYWwgVW5pY29kZSBNUxoeCgI0NRIYChYIB0ISEhBBcmlhbCBVbmljb2RlIE1TGh4KAjQ2EhgKFggHQhISEEFyaWFsIFVuaWNvZGUgTVMaHgoCNDcSGAoWCAdCEhIQQXJpYWwgVW5pY29kZSBNUxoeCgI0OBIYChYIB0ISEhBBcmlhbCBVbmljb2RlIE1TGh4KAjQ5EhgKFggHQhISEEFyaWFsIFVuaWNvZGUgTVMaHgoCNTASGAoWCAdCEhIQQXJpYWwgVW5pY29kZSBNUxoeCgI1MRIYChYIB0ISEhBBcmlhbCBVbmljb2RlIE1TGh4KAjUyEhgKFggHQhISEEFyaWFsIFVuaWNvZGUgTVMaHgoCNTMSGAoWCAdCEhIQQXJpYWwgVW5pY29kZSBNUxoeCgI1NBIYChYIB0ISEhBBcmlhbCBVbmljb2RlIE1TGh4KAjU1EhgKFggHQhISEEFyaWFsIFVuaWNvZGUgTVMaHgoCNTYSGAoWCAdCEhIQQXJpYWwgVW5pY29kZSBNUxoeCgI1NxIYChYIB0ISEhBBcmlhbCBVbmljb2RlIE1TGh4KAjU4EhgKFggHQhISEEFyaWFsIFVuaWNvZGUgTVMaHgoCNTkSGAoWCAdCEhIQQXJpYWwgVW5pY29kZSBNUzIIaC5namRneHM4AHIhMWcyNmVyd19xOXNPYVFzUS1MZFJXaTVRYk1IV1ZjNl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2024-04-05T10:15:00Z</dcterms:created>
  <dc:creator>Kolee Nahar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0x010100FCA21FD8864BF44FB95F47E6A34724A1</vt:lpwstr>
  </property>
  <property fmtid="{D5CDD505-2E9C-101B-9397-08002B2CF9AE}" pid="3" name="MediaServiceImageTags">
    <vt:lpwstr/>
  </property>
</Properties>
</file>